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23F44" w14:textId="0452E8FC" w:rsidR="007A05F0" w:rsidRPr="000713B1" w:rsidRDefault="007A05F0">
      <w:pPr>
        <w:rPr>
          <w:rFonts w:ascii="ＭＳ ゴシック" w:eastAsia="ＭＳ ゴシック" w:hAnsi="ＭＳ ゴシック"/>
          <w:sz w:val="24"/>
          <w:szCs w:val="24"/>
        </w:rPr>
      </w:pPr>
      <w:r w:rsidRPr="000713B1">
        <w:rPr>
          <w:rFonts w:ascii="ＭＳ ゴシック" w:eastAsia="ＭＳ ゴシック" w:hAnsi="ＭＳ ゴシック"/>
          <w:sz w:val="28"/>
          <w:szCs w:val="28"/>
        </w:rPr>
        <w:t>高齢者虐待防止に関する指針</w:t>
      </w:r>
      <w:r w:rsidRPr="000713B1">
        <w:rPr>
          <w:rFonts w:ascii="ＭＳ ゴシック" w:eastAsia="ＭＳ ゴシック" w:hAnsi="ＭＳ ゴシック" w:hint="eastAsia"/>
          <w:sz w:val="28"/>
          <w:szCs w:val="28"/>
        </w:rPr>
        <w:t xml:space="preserve">　</w:t>
      </w:r>
      <w:r w:rsidR="00450DF3">
        <w:rPr>
          <w:rFonts w:ascii="ＭＳ ゴシック" w:eastAsia="ＭＳ ゴシック" w:hAnsi="ＭＳ ゴシック" w:hint="eastAsia"/>
          <w:sz w:val="28"/>
          <w:szCs w:val="28"/>
        </w:rPr>
        <w:t xml:space="preserve">　　　</w:t>
      </w:r>
      <w:r w:rsidRPr="000713B1">
        <w:rPr>
          <w:rFonts w:ascii="ＭＳ ゴシック" w:eastAsia="ＭＳ ゴシック" w:hAnsi="ＭＳ ゴシック" w:hint="eastAsia"/>
          <w:sz w:val="28"/>
          <w:szCs w:val="28"/>
        </w:rPr>
        <w:t xml:space="preserve">　</w:t>
      </w:r>
      <w:r w:rsidRPr="000713B1">
        <w:rPr>
          <w:rFonts w:ascii="ＭＳ ゴシック" w:eastAsia="ＭＳ ゴシック" w:hAnsi="ＭＳ ゴシック" w:hint="eastAsia"/>
          <w:sz w:val="24"/>
          <w:szCs w:val="24"/>
        </w:rPr>
        <w:t>【阿蘇市</w:t>
      </w:r>
      <w:r w:rsidR="00B12A7D">
        <w:rPr>
          <w:rFonts w:ascii="ＭＳ ゴシック" w:eastAsia="ＭＳ ゴシック" w:hAnsi="ＭＳ ゴシック" w:hint="eastAsia"/>
          <w:sz w:val="24"/>
          <w:szCs w:val="24"/>
        </w:rPr>
        <w:t>介護予防支援事業所</w:t>
      </w:r>
      <w:r w:rsidRPr="000713B1">
        <w:rPr>
          <w:rFonts w:ascii="ＭＳ ゴシック" w:eastAsia="ＭＳ ゴシック" w:hAnsi="ＭＳ ゴシック" w:hint="eastAsia"/>
          <w:sz w:val="24"/>
          <w:szCs w:val="24"/>
        </w:rPr>
        <w:t>】</w:t>
      </w:r>
    </w:p>
    <w:p w14:paraId="62860ADD" w14:textId="77777777" w:rsidR="007A05F0" w:rsidRDefault="007A05F0">
      <w:pPr>
        <w:rPr>
          <w:rFonts w:ascii="ＭＳ ゴシック" w:eastAsia="ＭＳ ゴシック" w:hAnsi="ＭＳ ゴシック"/>
        </w:rPr>
      </w:pPr>
      <w:r w:rsidRPr="007A05F0">
        <w:rPr>
          <w:rFonts w:ascii="ＭＳ ゴシック" w:eastAsia="ＭＳ ゴシック" w:hAnsi="ＭＳ ゴシック"/>
        </w:rPr>
        <w:t xml:space="preserve"> （虐待の防止に関する基本的考え方）</w:t>
      </w:r>
    </w:p>
    <w:p w14:paraId="4735FFCF" w14:textId="7DA39405" w:rsidR="00A319EA" w:rsidRPr="00A319EA" w:rsidRDefault="007A05F0" w:rsidP="00A319EA">
      <w:pPr>
        <w:pStyle w:val="a8"/>
        <w:numPr>
          <w:ilvl w:val="0"/>
          <w:numId w:val="1"/>
        </w:numPr>
        <w:ind w:leftChars="0"/>
        <w:rPr>
          <w:rFonts w:ascii="ＭＳ ゴシック" w:eastAsia="ＭＳ ゴシック" w:hAnsi="ＭＳ ゴシック"/>
        </w:rPr>
      </w:pPr>
      <w:r w:rsidRPr="00A319EA">
        <w:rPr>
          <w:rFonts w:ascii="ＭＳ ゴシック" w:eastAsia="ＭＳ ゴシック" w:hAnsi="ＭＳ ゴシック"/>
        </w:rPr>
        <w:t>高齢者虐待は人権侵害であり</w:t>
      </w:r>
      <w:r w:rsidR="00A319EA" w:rsidRPr="00A319EA">
        <w:rPr>
          <w:rFonts w:ascii="ＭＳ ゴシック" w:eastAsia="ＭＳ ゴシック" w:hAnsi="ＭＳ ゴシック" w:hint="eastAsia"/>
        </w:rPr>
        <w:t>、</w:t>
      </w:r>
      <w:r w:rsidRPr="00A319EA">
        <w:rPr>
          <w:rFonts w:ascii="ＭＳ ゴシック" w:eastAsia="ＭＳ ゴシック" w:hAnsi="ＭＳ ゴシック"/>
        </w:rPr>
        <w:t>犯罪行為という認識のもと、高齢者虐待防止法の理</w:t>
      </w:r>
      <w:r w:rsidR="00A319EA" w:rsidRPr="00A319EA">
        <w:rPr>
          <w:rFonts w:ascii="ＭＳ ゴシック" w:eastAsia="ＭＳ ゴシック" w:hAnsi="ＭＳ ゴシック" w:hint="eastAsia"/>
        </w:rPr>
        <w:t xml:space="preserve">　</w:t>
      </w:r>
    </w:p>
    <w:p w14:paraId="3C419CAB" w14:textId="77777777" w:rsidR="00A319EA" w:rsidRDefault="00A319EA" w:rsidP="00A319E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A319EA">
        <w:rPr>
          <w:rFonts w:ascii="ＭＳ ゴシック" w:eastAsia="ＭＳ ゴシック" w:hAnsi="ＭＳ ゴシック"/>
        </w:rPr>
        <w:t>念</w:t>
      </w:r>
      <w:r w:rsidR="007A05F0" w:rsidRPr="007A05F0">
        <w:rPr>
          <w:rFonts w:ascii="ＭＳ ゴシック" w:eastAsia="ＭＳ ゴシック" w:hAnsi="ＭＳ ゴシック"/>
        </w:rPr>
        <w:t>に基づ き、高齢者の尊厳の保持・人格の尊重を重視し、権利利益の擁護に資すること</w:t>
      </w:r>
    </w:p>
    <w:p w14:paraId="7FF5E9DA" w14:textId="77777777" w:rsidR="00A319EA" w:rsidRDefault="00A319EA" w:rsidP="00A319E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7A05F0" w:rsidRPr="007A05F0">
        <w:rPr>
          <w:rFonts w:ascii="ＭＳ ゴシック" w:eastAsia="ＭＳ ゴシック" w:hAnsi="ＭＳ ゴシック"/>
        </w:rPr>
        <w:t>を目的に、高齢者 虐待の防止とともに高齢者虐待の早期発見・早期対応に努め、高齢者</w:t>
      </w:r>
    </w:p>
    <w:p w14:paraId="42EA5EF0" w14:textId="1F815B8B" w:rsidR="007A05F0" w:rsidRDefault="00A319EA" w:rsidP="00A319EA">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7A05F0" w:rsidRPr="007A05F0">
        <w:rPr>
          <w:rFonts w:ascii="ＭＳ ゴシック" w:eastAsia="ＭＳ ゴシック" w:hAnsi="ＭＳ ゴシック"/>
        </w:rPr>
        <w:t>虐待に該当する次の行為 のいずれも行わない。</w:t>
      </w:r>
    </w:p>
    <w:p w14:paraId="6CD52940" w14:textId="489C61ED" w:rsidR="007A05F0" w:rsidRDefault="007A05F0">
      <w:pPr>
        <w:rPr>
          <w:rFonts w:ascii="ＭＳ ゴシック" w:eastAsia="ＭＳ ゴシック" w:hAnsi="ＭＳ ゴシック"/>
        </w:rPr>
      </w:pPr>
    </w:p>
    <w:tbl>
      <w:tblPr>
        <w:tblStyle w:val="a3"/>
        <w:tblW w:w="8642" w:type="dxa"/>
        <w:tblLook w:val="04A0" w:firstRow="1" w:lastRow="0" w:firstColumn="1" w:lastColumn="0" w:noHBand="0" w:noVBand="1"/>
      </w:tblPr>
      <w:tblGrid>
        <w:gridCol w:w="1980"/>
        <w:gridCol w:w="2977"/>
        <w:gridCol w:w="3685"/>
      </w:tblGrid>
      <w:tr w:rsidR="007A05F0" w14:paraId="16E34ED8" w14:textId="77777777" w:rsidTr="000713B1">
        <w:tc>
          <w:tcPr>
            <w:tcW w:w="1980" w:type="dxa"/>
          </w:tcPr>
          <w:p w14:paraId="78240161" w14:textId="3B327F20" w:rsidR="007A05F0" w:rsidRPr="007A05F0" w:rsidRDefault="007A05F0" w:rsidP="001206BE">
            <w:pPr>
              <w:rPr>
                <w:rFonts w:ascii="ＭＳ ゴシック" w:eastAsia="ＭＳ ゴシック" w:hAnsi="ＭＳ ゴシック"/>
                <w:sz w:val="20"/>
                <w:szCs w:val="20"/>
              </w:rPr>
            </w:pPr>
            <w:r w:rsidRPr="007A05F0">
              <w:rPr>
                <w:rFonts w:ascii="ＭＳ ゴシック" w:eastAsia="ＭＳ ゴシック" w:hAnsi="ＭＳ ゴシック"/>
                <w:sz w:val="20"/>
                <w:szCs w:val="20"/>
              </w:rPr>
              <w:t>高齢者虐待の区分</w:t>
            </w:r>
          </w:p>
        </w:tc>
        <w:tc>
          <w:tcPr>
            <w:tcW w:w="2977" w:type="dxa"/>
          </w:tcPr>
          <w:p w14:paraId="1855CF37" w14:textId="4DFA4D98" w:rsidR="007A05F0" w:rsidRDefault="007A05F0" w:rsidP="007A05F0">
            <w:pPr>
              <w:ind w:firstLineChars="300" w:firstLine="630"/>
              <w:rPr>
                <w:rFonts w:ascii="ＭＳ ゴシック" w:eastAsia="ＭＳ ゴシック" w:hAnsi="ＭＳ ゴシック"/>
              </w:rPr>
            </w:pPr>
            <w:r>
              <w:rPr>
                <w:rFonts w:ascii="ＭＳ ゴシック" w:eastAsia="ＭＳ ゴシック" w:hAnsi="ＭＳ ゴシック" w:hint="eastAsia"/>
              </w:rPr>
              <w:t>内容</w:t>
            </w:r>
          </w:p>
        </w:tc>
        <w:tc>
          <w:tcPr>
            <w:tcW w:w="3685" w:type="dxa"/>
          </w:tcPr>
          <w:p w14:paraId="2EFB36E4" w14:textId="4D30D1A9" w:rsidR="007A05F0" w:rsidRPr="007A05F0" w:rsidRDefault="007A05F0">
            <w:pPr>
              <w:rPr>
                <w:rFonts w:ascii="ＭＳ ゴシック" w:eastAsia="ＭＳ ゴシック" w:hAnsi="ＭＳ ゴシック"/>
              </w:rPr>
            </w:pPr>
            <w:r>
              <w:rPr>
                <w:rFonts w:ascii="ＭＳ ゴシック" w:eastAsia="ＭＳ ゴシック" w:hAnsi="ＭＳ ゴシック" w:hint="eastAsia"/>
              </w:rPr>
              <w:t>具体例</w:t>
            </w:r>
          </w:p>
        </w:tc>
      </w:tr>
      <w:tr w:rsidR="007A05F0" w14:paraId="53FB4874" w14:textId="77777777" w:rsidTr="000713B1">
        <w:tc>
          <w:tcPr>
            <w:tcW w:w="1980" w:type="dxa"/>
          </w:tcPr>
          <w:p w14:paraId="29546BD8" w14:textId="5F87C3E7" w:rsidR="007A05F0" w:rsidRDefault="007A05F0">
            <w:pPr>
              <w:rPr>
                <w:rFonts w:ascii="ＭＳ ゴシック" w:eastAsia="ＭＳ ゴシック" w:hAnsi="ＭＳ ゴシック"/>
              </w:rPr>
            </w:pPr>
            <w:r w:rsidRPr="007A05F0">
              <w:rPr>
                <w:rFonts w:ascii="ＭＳ ゴシック" w:eastAsia="ＭＳ ゴシック" w:hAnsi="ＭＳ ゴシック"/>
              </w:rPr>
              <w:t>身体的虐待</w:t>
            </w:r>
          </w:p>
        </w:tc>
        <w:tc>
          <w:tcPr>
            <w:tcW w:w="2977" w:type="dxa"/>
          </w:tcPr>
          <w:p w14:paraId="26B9F9DD" w14:textId="3325D394" w:rsidR="007A05F0" w:rsidRDefault="007A05F0">
            <w:pPr>
              <w:rPr>
                <w:rFonts w:ascii="ＭＳ ゴシック" w:eastAsia="ＭＳ ゴシック" w:hAnsi="ＭＳ ゴシック"/>
              </w:rPr>
            </w:pPr>
            <w:r w:rsidRPr="007A05F0">
              <w:rPr>
                <w:rFonts w:ascii="ＭＳ ゴシック" w:eastAsia="ＭＳ ゴシック" w:hAnsi="ＭＳ ゴシック"/>
              </w:rPr>
              <w:t>暴力的行為などで、身体に傷やあざ、痛みを与える行為や、外部との接触を意図的、継続的に遮断する行為</w:t>
            </w:r>
          </w:p>
        </w:tc>
        <w:tc>
          <w:tcPr>
            <w:tcW w:w="3685" w:type="dxa"/>
          </w:tcPr>
          <w:p w14:paraId="1FFD2BE0" w14:textId="2D772E73" w:rsidR="00205599" w:rsidRDefault="00205599"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・平手打ちをする</w:t>
            </w:r>
            <w:r w:rsidR="001206BE">
              <w:rPr>
                <w:rFonts w:ascii="ＭＳ ゴシック" w:eastAsia="ＭＳ ゴシック" w:hAnsi="ＭＳ ゴシック" w:hint="eastAsia"/>
              </w:rPr>
              <w:t>、</w:t>
            </w:r>
            <w:r w:rsidRPr="007A05F0">
              <w:rPr>
                <w:rFonts w:ascii="ＭＳ ゴシック" w:eastAsia="ＭＳ ゴシック" w:hAnsi="ＭＳ ゴシック"/>
              </w:rPr>
              <w:t>つねる、殴る、</w:t>
            </w:r>
            <w:r w:rsidR="001206BE">
              <w:rPr>
                <w:rFonts w:ascii="ＭＳ ゴシック" w:eastAsia="ＭＳ ゴシック" w:hAnsi="ＭＳ ゴシック"/>
              </w:rPr>
              <w:br/>
            </w:r>
            <w:r w:rsidRPr="007A05F0">
              <w:rPr>
                <w:rFonts w:ascii="ＭＳ ゴシック" w:eastAsia="ＭＳ ゴシック" w:hAnsi="ＭＳ ゴシック"/>
              </w:rPr>
              <w:t>蹴る、無理やり食事を口に入れる</w:t>
            </w:r>
            <w:r w:rsidR="001206BE">
              <w:rPr>
                <w:rFonts w:ascii="ＭＳ ゴシック" w:eastAsia="ＭＳ ゴシック" w:hAnsi="ＭＳ ゴシック" w:hint="eastAsia"/>
              </w:rPr>
              <w:t>、</w:t>
            </w:r>
            <w:r w:rsidRPr="007A05F0">
              <w:rPr>
                <w:rFonts w:ascii="ＭＳ ゴシック" w:eastAsia="ＭＳ ゴシック" w:hAnsi="ＭＳ ゴシック"/>
              </w:rPr>
              <w:t>やけど・打撲させる</w:t>
            </w:r>
          </w:p>
          <w:p w14:paraId="4E88F1F0" w14:textId="3FF3C3DE" w:rsidR="00205599" w:rsidRDefault="00205599"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・ベッドに縛り付けたり、意図的に</w:t>
            </w:r>
            <w:r w:rsidR="001206BE">
              <w:rPr>
                <w:rFonts w:ascii="ＭＳ ゴシック" w:eastAsia="ＭＳ ゴシック" w:hAnsi="ＭＳ ゴシック"/>
              </w:rPr>
              <w:br/>
            </w:r>
            <w:r w:rsidRPr="007A05F0">
              <w:rPr>
                <w:rFonts w:ascii="ＭＳ ゴシック" w:eastAsia="ＭＳ ゴシック" w:hAnsi="ＭＳ ゴシック"/>
              </w:rPr>
              <w:t xml:space="preserve">薬を過剰服用させたりして、身体拘束、抑制をする等 </w:t>
            </w:r>
          </w:p>
          <w:p w14:paraId="47B35632" w14:textId="77777777" w:rsidR="007A05F0" w:rsidRPr="00205599" w:rsidRDefault="007A05F0">
            <w:pPr>
              <w:rPr>
                <w:rFonts w:ascii="ＭＳ ゴシック" w:eastAsia="ＭＳ ゴシック" w:hAnsi="ＭＳ ゴシック"/>
              </w:rPr>
            </w:pPr>
          </w:p>
        </w:tc>
      </w:tr>
      <w:tr w:rsidR="007A05F0" w14:paraId="11984E90" w14:textId="77777777" w:rsidTr="000713B1">
        <w:tc>
          <w:tcPr>
            <w:tcW w:w="1980" w:type="dxa"/>
          </w:tcPr>
          <w:p w14:paraId="785AD088" w14:textId="77777777" w:rsidR="007A05F0" w:rsidRDefault="007A05F0" w:rsidP="007A05F0">
            <w:pPr>
              <w:rPr>
                <w:rFonts w:ascii="ＭＳ ゴシック" w:eastAsia="ＭＳ ゴシック" w:hAnsi="ＭＳ ゴシック"/>
              </w:rPr>
            </w:pPr>
            <w:r w:rsidRPr="007A05F0">
              <w:rPr>
                <w:rFonts w:ascii="ＭＳ ゴシック" w:eastAsia="ＭＳ ゴシック" w:hAnsi="ＭＳ ゴシック"/>
              </w:rPr>
              <w:t>心理的虐待</w:t>
            </w:r>
          </w:p>
          <w:p w14:paraId="6A177F2D" w14:textId="77777777" w:rsidR="007A05F0" w:rsidRDefault="007A05F0">
            <w:pPr>
              <w:rPr>
                <w:rFonts w:ascii="ＭＳ ゴシック" w:eastAsia="ＭＳ ゴシック" w:hAnsi="ＭＳ ゴシック"/>
              </w:rPr>
            </w:pPr>
          </w:p>
        </w:tc>
        <w:tc>
          <w:tcPr>
            <w:tcW w:w="2977" w:type="dxa"/>
          </w:tcPr>
          <w:p w14:paraId="4CE3287B" w14:textId="440CF3DA" w:rsidR="00205599" w:rsidRDefault="00205599" w:rsidP="00205599">
            <w:pPr>
              <w:rPr>
                <w:rFonts w:ascii="ＭＳ ゴシック" w:eastAsia="ＭＳ ゴシック" w:hAnsi="ＭＳ ゴシック"/>
              </w:rPr>
            </w:pPr>
            <w:r w:rsidRPr="007A05F0">
              <w:rPr>
                <w:rFonts w:ascii="ＭＳ ゴシック" w:eastAsia="ＭＳ ゴシック" w:hAnsi="ＭＳ ゴシック"/>
              </w:rPr>
              <w:t>脅しや侮辱などの言語や威圧的な態度、無視、嫌がらせ等によって精神的、情緒的苦痛を与える事</w:t>
            </w:r>
          </w:p>
          <w:p w14:paraId="2276D6EA" w14:textId="77777777" w:rsidR="007A05F0" w:rsidRPr="002C0EDC" w:rsidRDefault="007A05F0">
            <w:pPr>
              <w:rPr>
                <w:rFonts w:ascii="ＭＳ ゴシック" w:eastAsia="ＭＳ ゴシック" w:hAnsi="ＭＳ ゴシック"/>
              </w:rPr>
            </w:pPr>
          </w:p>
        </w:tc>
        <w:tc>
          <w:tcPr>
            <w:tcW w:w="3685" w:type="dxa"/>
          </w:tcPr>
          <w:p w14:paraId="3328C36F" w14:textId="05ADF50B"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・排泄の失敗を嘲笑する、それを人 </w:t>
            </w:r>
            <w:r w:rsidR="001206BE">
              <w:rPr>
                <w:rFonts w:ascii="ＭＳ ゴシック" w:eastAsia="ＭＳ ゴシック" w:hAnsi="ＭＳ ゴシック"/>
              </w:rPr>
              <w:br/>
            </w:r>
            <w:r w:rsidRPr="007A05F0">
              <w:rPr>
                <w:rFonts w:ascii="ＭＳ ゴシック" w:eastAsia="ＭＳ ゴシック" w:hAnsi="ＭＳ ゴシック"/>
              </w:rPr>
              <w:t>前で話すなどにより高齢者に恥をかかせる・怒鳴る</w:t>
            </w:r>
            <w:r w:rsidR="001206BE">
              <w:rPr>
                <w:rFonts w:ascii="ＭＳ ゴシック" w:eastAsia="ＭＳ ゴシック" w:hAnsi="ＭＳ ゴシック" w:hint="eastAsia"/>
              </w:rPr>
              <w:t>、</w:t>
            </w:r>
            <w:r w:rsidRPr="007A05F0">
              <w:rPr>
                <w:rFonts w:ascii="ＭＳ ゴシック" w:eastAsia="ＭＳ ゴシック" w:hAnsi="ＭＳ ゴシック"/>
              </w:rPr>
              <w:t>ののしる、悪口を言う・侮辱を込めて、子供のように扱う</w:t>
            </w:r>
          </w:p>
          <w:p w14:paraId="441F8242" w14:textId="1D2A50AF" w:rsidR="007A05F0" w:rsidRP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・高齢者が話しかけているのを意図的に無視する等 </w:t>
            </w:r>
          </w:p>
        </w:tc>
      </w:tr>
      <w:tr w:rsidR="007A05F0" w14:paraId="629B1ECE" w14:textId="77777777" w:rsidTr="000713B1">
        <w:tc>
          <w:tcPr>
            <w:tcW w:w="1980" w:type="dxa"/>
          </w:tcPr>
          <w:p w14:paraId="1B0AB76B" w14:textId="406F2E39" w:rsidR="007A05F0" w:rsidRDefault="007A05F0">
            <w:pPr>
              <w:rPr>
                <w:rFonts w:ascii="ＭＳ ゴシック" w:eastAsia="ＭＳ ゴシック" w:hAnsi="ＭＳ ゴシック"/>
              </w:rPr>
            </w:pPr>
            <w:r>
              <w:rPr>
                <w:rFonts w:ascii="ＭＳ ゴシック" w:eastAsia="ＭＳ ゴシック" w:hAnsi="ＭＳ ゴシック" w:hint="eastAsia"/>
              </w:rPr>
              <w:t>性的虐待</w:t>
            </w:r>
          </w:p>
        </w:tc>
        <w:tc>
          <w:tcPr>
            <w:tcW w:w="2977" w:type="dxa"/>
          </w:tcPr>
          <w:p w14:paraId="31E7162F" w14:textId="290A2289" w:rsidR="00F50F1D" w:rsidRDefault="00F50F1D" w:rsidP="00F50F1D">
            <w:pPr>
              <w:rPr>
                <w:rFonts w:ascii="ＭＳ ゴシック" w:eastAsia="ＭＳ ゴシック" w:hAnsi="ＭＳ ゴシック"/>
              </w:rPr>
            </w:pPr>
            <w:r w:rsidRPr="007A05F0">
              <w:rPr>
                <w:rFonts w:ascii="ＭＳ ゴシック" w:eastAsia="ＭＳ ゴシック" w:hAnsi="ＭＳ ゴシック"/>
              </w:rPr>
              <w:t>本人との間で合意形成されていない、あらゆる形態の性的な行為またはその強要</w:t>
            </w:r>
          </w:p>
          <w:p w14:paraId="052B33D4" w14:textId="77777777" w:rsidR="007A05F0" w:rsidRPr="00F50F1D" w:rsidRDefault="007A05F0">
            <w:pPr>
              <w:rPr>
                <w:rFonts w:ascii="ＭＳ ゴシック" w:eastAsia="ＭＳ ゴシック" w:hAnsi="ＭＳ ゴシック"/>
              </w:rPr>
            </w:pPr>
          </w:p>
        </w:tc>
        <w:tc>
          <w:tcPr>
            <w:tcW w:w="3685" w:type="dxa"/>
          </w:tcPr>
          <w:p w14:paraId="3A932A29" w14:textId="7B660690"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・排泄の失敗に対して懲罰的に下 </w:t>
            </w:r>
            <w:r w:rsidR="001206BE">
              <w:rPr>
                <w:rFonts w:ascii="ＭＳ ゴシック" w:eastAsia="ＭＳ ゴシック" w:hAnsi="ＭＳ ゴシック"/>
              </w:rPr>
              <w:br/>
            </w:r>
            <w:r w:rsidRPr="007A05F0">
              <w:rPr>
                <w:rFonts w:ascii="ＭＳ ゴシック" w:eastAsia="ＭＳ ゴシック" w:hAnsi="ＭＳ ゴシック"/>
              </w:rPr>
              <w:t xml:space="preserve">半身を裸にして放置する </w:t>
            </w:r>
          </w:p>
          <w:p w14:paraId="65700915" w14:textId="475C5D45" w:rsidR="007A05F0" w:rsidRP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・キス、性器への接触、セックスを</w:t>
            </w:r>
            <w:r w:rsidR="001206BE">
              <w:rPr>
                <w:rFonts w:ascii="ＭＳ ゴシック" w:eastAsia="ＭＳ ゴシック" w:hAnsi="ＭＳ ゴシック"/>
              </w:rPr>
              <w:br/>
            </w:r>
            <w:r w:rsidRPr="007A05F0">
              <w:rPr>
                <w:rFonts w:ascii="ＭＳ ゴシック" w:eastAsia="ＭＳ ゴシック" w:hAnsi="ＭＳ ゴシック"/>
              </w:rPr>
              <w:t>強要する等</w:t>
            </w:r>
          </w:p>
        </w:tc>
      </w:tr>
      <w:tr w:rsidR="007A05F0" w14:paraId="1F14E4CB" w14:textId="77777777" w:rsidTr="000713B1">
        <w:tc>
          <w:tcPr>
            <w:tcW w:w="1980" w:type="dxa"/>
          </w:tcPr>
          <w:p w14:paraId="73F9C303" w14:textId="557206C1" w:rsidR="007A05F0" w:rsidRDefault="007A05F0">
            <w:pPr>
              <w:rPr>
                <w:rFonts w:ascii="ＭＳ ゴシック" w:eastAsia="ＭＳ ゴシック" w:hAnsi="ＭＳ ゴシック"/>
              </w:rPr>
            </w:pPr>
            <w:r>
              <w:rPr>
                <w:rFonts w:ascii="ＭＳ ゴシック" w:eastAsia="ＭＳ ゴシック" w:hAnsi="ＭＳ ゴシック" w:hint="eastAsia"/>
              </w:rPr>
              <w:t>経済的虐待</w:t>
            </w:r>
          </w:p>
        </w:tc>
        <w:tc>
          <w:tcPr>
            <w:tcW w:w="2977" w:type="dxa"/>
          </w:tcPr>
          <w:p w14:paraId="4FBB45CC" w14:textId="7AF5D5A5" w:rsidR="007A05F0" w:rsidRDefault="00F50F1D">
            <w:pPr>
              <w:rPr>
                <w:rFonts w:ascii="ＭＳ ゴシック" w:eastAsia="ＭＳ ゴシック" w:hAnsi="ＭＳ ゴシック"/>
              </w:rPr>
            </w:pPr>
            <w:r w:rsidRPr="007A05F0">
              <w:rPr>
                <w:rFonts w:ascii="ＭＳ ゴシック" w:eastAsia="ＭＳ ゴシック" w:hAnsi="ＭＳ ゴシック"/>
              </w:rPr>
              <w:t>本人の合意なしに財産や 金銭を使用し、本人の希望する金銭の使用を理由なく制限する事</w:t>
            </w:r>
          </w:p>
        </w:tc>
        <w:tc>
          <w:tcPr>
            <w:tcW w:w="3685" w:type="dxa"/>
          </w:tcPr>
          <w:p w14:paraId="20F2C97A" w14:textId="0EACC5C0"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・日常生活に必要な金銭を渡さな</w:t>
            </w:r>
            <w:r w:rsidR="002C0EDC">
              <w:rPr>
                <w:rFonts w:ascii="ＭＳ ゴシック" w:eastAsia="ＭＳ ゴシック" w:hAnsi="ＭＳ ゴシック"/>
              </w:rPr>
              <w:t>い</w:t>
            </w:r>
            <w:r w:rsidR="001206BE">
              <w:rPr>
                <w:rFonts w:ascii="ＭＳ ゴシック" w:eastAsia="ＭＳ ゴシック" w:hAnsi="ＭＳ ゴシック"/>
              </w:rPr>
              <w:br/>
            </w:r>
            <w:r w:rsidRPr="007A05F0">
              <w:rPr>
                <w:rFonts w:ascii="ＭＳ ゴシック" w:eastAsia="ＭＳ ゴシック" w:hAnsi="ＭＳ ゴシック"/>
              </w:rPr>
              <w:t xml:space="preserve">使わせない </w:t>
            </w:r>
          </w:p>
          <w:p w14:paraId="3A7A475C" w14:textId="2E0EF1EF" w:rsidR="001206BE" w:rsidRDefault="00F50F1D" w:rsidP="00F50F1D">
            <w:pPr>
              <w:rPr>
                <w:rFonts w:ascii="ＭＳ ゴシック" w:eastAsia="ＭＳ ゴシック" w:hAnsi="ＭＳ ゴシック"/>
              </w:rPr>
            </w:pPr>
            <w:r w:rsidRPr="007A05F0">
              <w:rPr>
                <w:rFonts w:ascii="ＭＳ ゴシック" w:eastAsia="ＭＳ ゴシック" w:hAnsi="ＭＳ ゴシック"/>
              </w:rPr>
              <w:t>・本人の自宅等を本人に無断で</w:t>
            </w:r>
            <w:r w:rsidR="002C0EDC">
              <w:rPr>
                <w:rFonts w:ascii="ＭＳ ゴシック" w:eastAsia="ＭＳ ゴシック" w:hAnsi="ＭＳ ゴシック"/>
              </w:rPr>
              <w:t>売却</w:t>
            </w:r>
            <w:r w:rsidRPr="007A05F0">
              <w:rPr>
                <w:rFonts w:ascii="ＭＳ ゴシック" w:eastAsia="ＭＳ ゴシック" w:hAnsi="ＭＳ ゴシック"/>
              </w:rPr>
              <w:t xml:space="preserve"> </w:t>
            </w:r>
          </w:p>
          <w:p w14:paraId="1D281A80" w14:textId="0E643592" w:rsidR="00F50F1D" w:rsidRDefault="00F50F1D" w:rsidP="001206BE">
            <w:pPr>
              <w:ind w:firstLineChars="100" w:firstLine="210"/>
              <w:rPr>
                <w:rFonts w:ascii="ＭＳ ゴシック" w:eastAsia="ＭＳ ゴシック" w:hAnsi="ＭＳ ゴシック"/>
              </w:rPr>
            </w:pPr>
            <w:r w:rsidRPr="007A05F0">
              <w:rPr>
                <w:rFonts w:ascii="ＭＳ ゴシック" w:eastAsia="ＭＳ ゴシック" w:hAnsi="ＭＳ ゴシック"/>
              </w:rPr>
              <w:t>する</w:t>
            </w:r>
          </w:p>
          <w:p w14:paraId="5E7178C0" w14:textId="1317BE5B" w:rsidR="007A05F0"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・年金や預貯金を本人の意思・利益</w:t>
            </w:r>
            <w:r w:rsidR="001206BE">
              <w:rPr>
                <w:rFonts w:ascii="ＭＳ ゴシック" w:eastAsia="ＭＳ ゴシック" w:hAnsi="ＭＳ ゴシック"/>
              </w:rPr>
              <w:br/>
            </w:r>
            <w:r w:rsidRPr="007A05F0">
              <w:rPr>
                <w:rFonts w:ascii="ＭＳ ゴシック" w:eastAsia="ＭＳ ゴシック" w:hAnsi="ＭＳ ゴシック"/>
              </w:rPr>
              <w:t>に反して使用する等</w:t>
            </w:r>
          </w:p>
        </w:tc>
      </w:tr>
      <w:tr w:rsidR="007A05F0" w14:paraId="4F62E807" w14:textId="77777777" w:rsidTr="000713B1">
        <w:tc>
          <w:tcPr>
            <w:tcW w:w="1980" w:type="dxa"/>
          </w:tcPr>
          <w:p w14:paraId="3A77E2C4" w14:textId="77777777" w:rsidR="00F50F1D" w:rsidRDefault="007A05F0">
            <w:pPr>
              <w:rPr>
                <w:rFonts w:ascii="ＭＳ ゴシック" w:eastAsia="ＭＳ ゴシック" w:hAnsi="ＭＳ ゴシック"/>
              </w:rPr>
            </w:pPr>
            <w:r>
              <w:rPr>
                <w:rFonts w:ascii="ＭＳ ゴシック" w:eastAsia="ＭＳ ゴシック" w:hAnsi="ＭＳ ゴシック" w:hint="eastAsia"/>
              </w:rPr>
              <w:t>ネグレクト</w:t>
            </w:r>
          </w:p>
          <w:p w14:paraId="67ECBD64" w14:textId="682A5125" w:rsidR="007A05F0" w:rsidRPr="00F50F1D" w:rsidRDefault="00F50F1D">
            <w:pPr>
              <w:rPr>
                <w:rFonts w:ascii="ＭＳ ゴシック" w:eastAsia="ＭＳ ゴシック" w:hAnsi="ＭＳ ゴシック"/>
                <w:sz w:val="18"/>
                <w:szCs w:val="18"/>
              </w:rPr>
            </w:pPr>
            <w:r w:rsidRPr="00F50F1D">
              <w:rPr>
                <w:rFonts w:ascii="ＭＳ ゴシック" w:eastAsia="ＭＳ ゴシック" w:hAnsi="ＭＳ ゴシック"/>
                <w:sz w:val="18"/>
                <w:szCs w:val="18"/>
              </w:rPr>
              <w:t>（介護や世話の放棄・放任）</w:t>
            </w:r>
          </w:p>
        </w:tc>
        <w:tc>
          <w:tcPr>
            <w:tcW w:w="2977" w:type="dxa"/>
          </w:tcPr>
          <w:p w14:paraId="002A9DBE" w14:textId="51102820" w:rsidR="007A05F0" w:rsidRDefault="00F50F1D">
            <w:pPr>
              <w:rPr>
                <w:rFonts w:ascii="ＭＳ ゴシック" w:eastAsia="ＭＳ ゴシック" w:hAnsi="ＭＳ ゴシック"/>
              </w:rPr>
            </w:pPr>
            <w:r w:rsidRPr="007A05F0">
              <w:rPr>
                <w:rFonts w:ascii="ＭＳ ゴシック" w:eastAsia="ＭＳ ゴシック" w:hAnsi="ＭＳ ゴシック"/>
              </w:rPr>
              <w:t>意図的であるか、結果的であるかを問わず、介護や生活の世話を行っている 家族が、その提供を放棄または放任し高</w:t>
            </w:r>
            <w:r w:rsidRPr="007A05F0">
              <w:rPr>
                <w:rFonts w:ascii="ＭＳ ゴシック" w:eastAsia="ＭＳ ゴシック" w:hAnsi="ＭＳ ゴシック"/>
              </w:rPr>
              <w:lastRenderedPageBreak/>
              <w:t>齢者の生活環境や、高齢者自身の身体・精神的状態を悪化 させている事</w:t>
            </w:r>
          </w:p>
        </w:tc>
        <w:tc>
          <w:tcPr>
            <w:tcW w:w="3685" w:type="dxa"/>
          </w:tcPr>
          <w:p w14:paraId="3AD092E3" w14:textId="10EE75DD"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lastRenderedPageBreak/>
              <w:t xml:space="preserve">・入浴しておらず異臭がする、髪が </w:t>
            </w:r>
            <w:r w:rsidR="001206BE">
              <w:rPr>
                <w:rFonts w:ascii="ＭＳ ゴシック" w:eastAsia="ＭＳ ゴシック" w:hAnsi="ＭＳ ゴシック"/>
              </w:rPr>
              <w:br/>
            </w:r>
            <w:r w:rsidRPr="007A05F0">
              <w:rPr>
                <w:rFonts w:ascii="ＭＳ ゴシック" w:eastAsia="ＭＳ ゴシック" w:hAnsi="ＭＳ ゴシック"/>
              </w:rPr>
              <w:t xml:space="preserve">伸び放題、皮膚が汚れている </w:t>
            </w:r>
          </w:p>
          <w:p w14:paraId="6E9FDE1C" w14:textId="14618974"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・水分や食事を十分に与えられて</w:t>
            </w:r>
            <w:r w:rsidR="00FF2143">
              <w:rPr>
                <w:rFonts w:ascii="ＭＳ ゴシック" w:eastAsia="ＭＳ ゴシック" w:hAnsi="ＭＳ ゴシック" w:hint="eastAsia"/>
              </w:rPr>
              <w:t>い</w:t>
            </w:r>
            <w:r w:rsidRPr="007A05F0">
              <w:rPr>
                <w:rFonts w:ascii="ＭＳ ゴシック" w:eastAsia="ＭＳ ゴシック" w:hAnsi="ＭＳ ゴシック"/>
              </w:rPr>
              <w:t xml:space="preserve"> </w:t>
            </w:r>
            <w:r w:rsidR="001206BE">
              <w:rPr>
                <w:rFonts w:ascii="ＭＳ ゴシック" w:eastAsia="ＭＳ ゴシック" w:hAnsi="ＭＳ ゴシック"/>
              </w:rPr>
              <w:br/>
            </w:r>
            <w:r w:rsidRPr="007A05F0">
              <w:rPr>
                <w:rFonts w:ascii="ＭＳ ゴシック" w:eastAsia="ＭＳ ゴシック" w:hAnsi="ＭＳ ゴシック"/>
              </w:rPr>
              <w:t>ない事で空腹状態が長時間にわた</w:t>
            </w:r>
            <w:r w:rsidRPr="007A05F0">
              <w:rPr>
                <w:rFonts w:ascii="ＭＳ ゴシック" w:eastAsia="ＭＳ ゴシック" w:hAnsi="ＭＳ ゴシック"/>
              </w:rPr>
              <w:lastRenderedPageBreak/>
              <w:t xml:space="preserve">って続く、脱水症状や栄養失調の状態にある </w:t>
            </w:r>
          </w:p>
          <w:p w14:paraId="0618DB9A" w14:textId="4138B567"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・室内にゴミを放置するなど、劣悪 </w:t>
            </w:r>
            <w:r w:rsidR="001206BE">
              <w:rPr>
                <w:rFonts w:ascii="ＭＳ ゴシック" w:eastAsia="ＭＳ ゴシック" w:hAnsi="ＭＳ ゴシック"/>
              </w:rPr>
              <w:br/>
            </w:r>
            <w:r w:rsidRPr="007A05F0">
              <w:rPr>
                <w:rFonts w:ascii="ＭＳ ゴシック" w:eastAsia="ＭＳ ゴシック" w:hAnsi="ＭＳ ゴシック"/>
              </w:rPr>
              <w:t>な住環境の中で生活させる</w:t>
            </w:r>
          </w:p>
          <w:p w14:paraId="6DE5F0C4" w14:textId="3844E1A2" w:rsidR="002C0EDC" w:rsidRDefault="00F50F1D" w:rsidP="002C0EDC">
            <w:pPr>
              <w:rPr>
                <w:rFonts w:ascii="ＭＳ ゴシック" w:eastAsia="ＭＳ ゴシック" w:hAnsi="ＭＳ ゴシック"/>
              </w:rPr>
            </w:pPr>
            <w:r w:rsidRPr="007A05F0">
              <w:rPr>
                <w:rFonts w:ascii="ＭＳ ゴシック" w:eastAsia="ＭＳ ゴシック" w:hAnsi="ＭＳ ゴシック"/>
              </w:rPr>
              <w:t>・高齢者本人が必要とする介護</w:t>
            </w:r>
            <w:r w:rsidR="002C0EDC">
              <w:rPr>
                <w:rFonts w:ascii="ＭＳ ゴシック" w:eastAsia="ＭＳ ゴシック" w:hAnsi="ＭＳ ゴシック"/>
              </w:rPr>
              <w:t>や</w:t>
            </w:r>
            <w:r w:rsidRPr="007A05F0">
              <w:rPr>
                <w:rFonts w:ascii="ＭＳ ゴシック" w:eastAsia="ＭＳ ゴシック" w:hAnsi="ＭＳ ゴシック"/>
              </w:rPr>
              <w:t>医</w:t>
            </w:r>
          </w:p>
          <w:p w14:paraId="7DF23186" w14:textId="5E0BFDAB" w:rsidR="007A05F0" w:rsidRDefault="002C0EDC" w:rsidP="002C0EDC">
            <w:pPr>
              <w:rPr>
                <w:rFonts w:ascii="ＭＳ ゴシック" w:eastAsia="ＭＳ ゴシック" w:hAnsi="ＭＳ ゴシック"/>
              </w:rPr>
            </w:pPr>
            <w:r>
              <w:rPr>
                <w:rFonts w:ascii="ＭＳ ゴシック" w:eastAsia="ＭＳ ゴシック" w:hAnsi="ＭＳ ゴシック" w:hint="eastAsia"/>
              </w:rPr>
              <w:t xml:space="preserve">　療</w:t>
            </w:r>
            <w:r w:rsidR="00F50F1D" w:rsidRPr="007A05F0">
              <w:rPr>
                <w:rFonts w:ascii="ＭＳ ゴシック" w:eastAsia="ＭＳ ゴシック" w:hAnsi="ＭＳ ゴシック"/>
              </w:rPr>
              <w:t>サービスを相応の理由なく</w:t>
            </w:r>
            <w:r>
              <w:rPr>
                <w:rFonts w:ascii="ＭＳ ゴシック" w:eastAsia="ＭＳ ゴシック" w:hAnsi="ＭＳ ゴシック"/>
              </w:rPr>
              <w:t>制限</w:t>
            </w:r>
            <w:r w:rsidR="001206BE">
              <w:rPr>
                <w:rFonts w:ascii="ＭＳ ゴシック" w:eastAsia="ＭＳ ゴシック" w:hAnsi="ＭＳ ゴシック"/>
              </w:rPr>
              <w:br/>
            </w:r>
            <w:r>
              <w:rPr>
                <w:rFonts w:ascii="ＭＳ ゴシック" w:eastAsia="ＭＳ ゴシック" w:hAnsi="ＭＳ ゴシック"/>
              </w:rPr>
              <w:t xml:space="preserve">　</w:t>
            </w:r>
            <w:r>
              <w:rPr>
                <w:rFonts w:ascii="ＭＳ ゴシック" w:eastAsia="ＭＳ ゴシック" w:hAnsi="ＭＳ ゴシック" w:hint="eastAsia"/>
              </w:rPr>
              <w:t>す</w:t>
            </w:r>
            <w:r w:rsidR="00F50F1D" w:rsidRPr="007A05F0">
              <w:rPr>
                <w:rFonts w:ascii="ＭＳ ゴシック" w:eastAsia="ＭＳ ゴシック" w:hAnsi="ＭＳ ゴシック"/>
              </w:rPr>
              <w:t>るなどして使わせない</w:t>
            </w:r>
            <w:r>
              <w:rPr>
                <w:rFonts w:ascii="ＭＳ ゴシック" w:eastAsia="ＭＳ ゴシック" w:hAnsi="ＭＳ ゴシック"/>
              </w:rPr>
              <w:t>等</w:t>
            </w:r>
          </w:p>
        </w:tc>
      </w:tr>
    </w:tbl>
    <w:p w14:paraId="6C6429E4" w14:textId="77777777" w:rsidR="00F50F1D" w:rsidRDefault="00F50F1D">
      <w:pPr>
        <w:rPr>
          <w:rFonts w:ascii="ＭＳ ゴシック" w:eastAsia="ＭＳ ゴシック" w:hAnsi="ＭＳ ゴシック"/>
        </w:rPr>
      </w:pPr>
    </w:p>
    <w:tbl>
      <w:tblPr>
        <w:tblStyle w:val="a3"/>
        <w:tblW w:w="8642" w:type="dxa"/>
        <w:tblLook w:val="04A0" w:firstRow="1" w:lastRow="0" w:firstColumn="1" w:lastColumn="0" w:noHBand="0" w:noVBand="1"/>
      </w:tblPr>
      <w:tblGrid>
        <w:gridCol w:w="1980"/>
        <w:gridCol w:w="2977"/>
        <w:gridCol w:w="3685"/>
      </w:tblGrid>
      <w:tr w:rsidR="00F50F1D" w14:paraId="39868D9A" w14:textId="77777777" w:rsidTr="000713B1">
        <w:tc>
          <w:tcPr>
            <w:tcW w:w="1980" w:type="dxa"/>
          </w:tcPr>
          <w:p w14:paraId="6D27A99D" w14:textId="0F6CDFB7" w:rsidR="00F50F1D" w:rsidRDefault="00F50F1D">
            <w:pPr>
              <w:rPr>
                <w:rFonts w:ascii="ＭＳ ゴシック" w:eastAsia="ＭＳ ゴシック" w:hAnsi="ＭＳ ゴシック"/>
              </w:rPr>
            </w:pPr>
            <w:r w:rsidRPr="007A05F0">
              <w:rPr>
                <w:rFonts w:ascii="ＭＳ ゴシック" w:eastAsia="ＭＳ ゴシック" w:hAnsi="ＭＳ ゴシック"/>
              </w:rPr>
              <w:t>その他</w:t>
            </w:r>
            <w:r w:rsidR="001206BE">
              <w:rPr>
                <w:rFonts w:ascii="ＭＳ ゴシック" w:eastAsia="ＭＳ ゴシック" w:hAnsi="ＭＳ ゴシック" w:hint="eastAsia"/>
              </w:rPr>
              <w:t>の</w:t>
            </w:r>
            <w:r w:rsidRPr="007A05F0">
              <w:rPr>
                <w:rFonts w:ascii="ＭＳ ゴシック" w:eastAsia="ＭＳ ゴシック" w:hAnsi="ＭＳ ゴシック"/>
              </w:rPr>
              <w:t>事例区分</w:t>
            </w:r>
          </w:p>
        </w:tc>
        <w:tc>
          <w:tcPr>
            <w:tcW w:w="2977" w:type="dxa"/>
          </w:tcPr>
          <w:p w14:paraId="25A2E14D" w14:textId="027F2A7E" w:rsidR="00F50F1D" w:rsidRDefault="00F50F1D">
            <w:pPr>
              <w:rPr>
                <w:rFonts w:ascii="ＭＳ ゴシック" w:eastAsia="ＭＳ ゴシック" w:hAnsi="ＭＳ ゴシック"/>
              </w:rPr>
            </w:pPr>
            <w:r>
              <w:rPr>
                <w:rFonts w:ascii="ＭＳ ゴシック" w:eastAsia="ＭＳ ゴシック" w:hAnsi="ＭＳ ゴシック" w:hint="eastAsia"/>
              </w:rPr>
              <w:t xml:space="preserve">　　内容</w:t>
            </w:r>
          </w:p>
        </w:tc>
        <w:tc>
          <w:tcPr>
            <w:tcW w:w="3685" w:type="dxa"/>
          </w:tcPr>
          <w:p w14:paraId="74AA04C9" w14:textId="5238DF45" w:rsidR="00F50F1D" w:rsidRDefault="00F50F1D">
            <w:pPr>
              <w:rPr>
                <w:rFonts w:ascii="ＭＳ ゴシック" w:eastAsia="ＭＳ ゴシック" w:hAnsi="ＭＳ ゴシック"/>
              </w:rPr>
            </w:pPr>
            <w:r>
              <w:rPr>
                <w:rFonts w:ascii="ＭＳ ゴシック" w:eastAsia="ＭＳ ゴシック" w:hAnsi="ＭＳ ゴシック" w:hint="eastAsia"/>
              </w:rPr>
              <w:t xml:space="preserve">　　具体例</w:t>
            </w:r>
          </w:p>
        </w:tc>
      </w:tr>
      <w:tr w:rsidR="00F50F1D" w14:paraId="26F5164D" w14:textId="77777777" w:rsidTr="000713B1">
        <w:tc>
          <w:tcPr>
            <w:tcW w:w="1980" w:type="dxa"/>
          </w:tcPr>
          <w:p w14:paraId="2583652F" w14:textId="77777777" w:rsidR="00F50F1D" w:rsidRDefault="00F50F1D" w:rsidP="00F50F1D">
            <w:pPr>
              <w:rPr>
                <w:rFonts w:ascii="ＭＳ ゴシック" w:eastAsia="ＭＳ ゴシック" w:hAnsi="ＭＳ ゴシック"/>
              </w:rPr>
            </w:pPr>
            <w:r w:rsidRPr="007A05F0">
              <w:rPr>
                <w:rFonts w:ascii="ＭＳ ゴシック" w:eastAsia="ＭＳ ゴシック" w:hAnsi="ＭＳ ゴシック"/>
              </w:rPr>
              <w:t>セルフネグレクト（自己放任）</w:t>
            </w:r>
          </w:p>
          <w:p w14:paraId="79F32D13" w14:textId="77777777" w:rsidR="00F50F1D" w:rsidRPr="00F50F1D" w:rsidRDefault="00F50F1D">
            <w:pPr>
              <w:rPr>
                <w:rFonts w:ascii="ＭＳ ゴシック" w:eastAsia="ＭＳ ゴシック" w:hAnsi="ＭＳ ゴシック"/>
              </w:rPr>
            </w:pPr>
          </w:p>
        </w:tc>
        <w:tc>
          <w:tcPr>
            <w:tcW w:w="2977" w:type="dxa"/>
          </w:tcPr>
          <w:p w14:paraId="34453778" w14:textId="503EA846" w:rsidR="00F50F1D" w:rsidRDefault="00F50F1D" w:rsidP="00F50F1D">
            <w:pPr>
              <w:rPr>
                <w:rFonts w:ascii="ＭＳ ゴシック" w:eastAsia="ＭＳ ゴシック" w:hAnsi="ＭＳ ゴシック"/>
              </w:rPr>
            </w:pPr>
            <w:r w:rsidRPr="007A05F0">
              <w:rPr>
                <w:rFonts w:ascii="ＭＳ ゴシック" w:eastAsia="ＭＳ ゴシック" w:hAnsi="ＭＳ ゴシック"/>
              </w:rPr>
              <w:t xml:space="preserve">高齢者が自らの意思で、 または認知症やうつ状態などの為、判断能力や生 活意欲が低下し、自らの意思で他者に対して援助を求めず放置しているなど、客観的にみて本人の 人権が侵害されている状態 </w:t>
            </w:r>
          </w:p>
          <w:p w14:paraId="011533D5" w14:textId="77777777" w:rsidR="00F50F1D" w:rsidRPr="00F50F1D" w:rsidRDefault="00F50F1D">
            <w:pPr>
              <w:rPr>
                <w:rFonts w:ascii="ＭＳ ゴシック" w:eastAsia="ＭＳ ゴシック" w:hAnsi="ＭＳ ゴシック"/>
              </w:rPr>
            </w:pPr>
          </w:p>
        </w:tc>
        <w:tc>
          <w:tcPr>
            <w:tcW w:w="3685" w:type="dxa"/>
          </w:tcPr>
          <w:p w14:paraId="2BB599F4" w14:textId="3A4125BF"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・ものごとや自分の周囲に関して極 </w:t>
            </w:r>
            <w:r w:rsidR="001206BE">
              <w:rPr>
                <w:rFonts w:ascii="ＭＳ ゴシック" w:eastAsia="ＭＳ ゴシック" w:hAnsi="ＭＳ ゴシック"/>
              </w:rPr>
              <w:br/>
            </w:r>
            <w:r w:rsidRPr="007A05F0">
              <w:rPr>
                <w:rFonts w:ascii="ＭＳ ゴシック" w:eastAsia="ＭＳ ゴシック" w:hAnsi="ＭＳ ゴシック"/>
              </w:rPr>
              <w:t xml:space="preserve">度に無関心になる </w:t>
            </w:r>
          </w:p>
          <w:p w14:paraId="70DFF476" w14:textId="3DA0DEE3"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・何を聞いても「いいよいいよ」と</w:t>
            </w:r>
            <w:r w:rsidR="001206BE">
              <w:rPr>
                <w:rFonts w:ascii="ＭＳ ゴシック" w:eastAsia="ＭＳ ゴシック" w:hAnsi="ＭＳ ゴシック"/>
              </w:rPr>
              <w:br/>
            </w:r>
            <w:r w:rsidRPr="007A05F0">
              <w:rPr>
                <w:rFonts w:ascii="ＭＳ ゴシック" w:eastAsia="ＭＳ ゴシック" w:hAnsi="ＭＳ ゴシック"/>
              </w:rPr>
              <w:t>言って遠慮をするなど、あきらめの態度がみられる</w:t>
            </w:r>
          </w:p>
          <w:p w14:paraId="7BB72310" w14:textId="6CCA9D37"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・室内や住居の外にゴミがあふれ</w:t>
            </w:r>
            <w:r w:rsidR="002C0EDC">
              <w:rPr>
                <w:rFonts w:ascii="ＭＳ ゴシック" w:eastAsia="ＭＳ ゴシック" w:hAnsi="ＭＳ ゴシック" w:hint="eastAsia"/>
              </w:rPr>
              <w:t>て</w:t>
            </w:r>
            <w:r w:rsidR="001206BE">
              <w:rPr>
                <w:rFonts w:ascii="ＭＳ ゴシック" w:eastAsia="ＭＳ ゴシック" w:hAnsi="ＭＳ ゴシック"/>
              </w:rPr>
              <w:br/>
            </w:r>
            <w:r w:rsidRPr="007A05F0">
              <w:rPr>
                <w:rFonts w:ascii="ＭＳ ゴシック" w:eastAsia="ＭＳ ゴシック" w:hAnsi="ＭＳ ゴシック"/>
              </w:rPr>
              <w:t xml:space="preserve">いる、異臭がする、虫が湧いている状態 </w:t>
            </w:r>
          </w:p>
          <w:p w14:paraId="257224A8" w14:textId="08F1B826" w:rsidR="00F50F1D" w:rsidRDefault="00F50F1D" w:rsidP="001206BE">
            <w:pPr>
              <w:ind w:left="210" w:hangingChars="100" w:hanging="210"/>
              <w:rPr>
                <w:rFonts w:ascii="ＭＳ ゴシック" w:eastAsia="ＭＳ ゴシック" w:hAnsi="ＭＳ ゴシック"/>
              </w:rPr>
            </w:pPr>
            <w:r w:rsidRPr="007A05F0">
              <w:rPr>
                <w:rFonts w:ascii="ＭＳ ゴシック" w:eastAsia="ＭＳ ゴシック" w:hAnsi="ＭＳ ゴシック"/>
              </w:rPr>
              <w:t xml:space="preserve">・入浴しておらず異臭がする、髪が </w:t>
            </w:r>
            <w:r w:rsidR="001206BE">
              <w:rPr>
                <w:rFonts w:ascii="ＭＳ ゴシック" w:eastAsia="ＭＳ ゴシック" w:hAnsi="ＭＳ ゴシック"/>
              </w:rPr>
              <w:br/>
            </w:r>
            <w:r w:rsidRPr="007A05F0">
              <w:rPr>
                <w:rFonts w:ascii="ＭＳ ゴシック" w:eastAsia="ＭＳ ゴシック" w:hAnsi="ＭＳ ゴシック"/>
              </w:rPr>
              <w:t>伸び放題、皮膚が汚れている等</w:t>
            </w:r>
          </w:p>
        </w:tc>
      </w:tr>
      <w:tr w:rsidR="00F50F1D" w14:paraId="658DBD5F" w14:textId="77777777" w:rsidTr="000713B1">
        <w:tc>
          <w:tcPr>
            <w:tcW w:w="1980" w:type="dxa"/>
          </w:tcPr>
          <w:p w14:paraId="18EADE1C" w14:textId="77777777" w:rsidR="00C242DD" w:rsidRDefault="00FF2143" w:rsidP="00C242DD">
            <w:pPr>
              <w:ind w:left="210" w:hangingChars="100" w:hanging="210"/>
              <w:rPr>
                <w:rFonts w:ascii="ＭＳ ゴシック" w:eastAsia="ＭＳ ゴシック" w:hAnsi="ＭＳ ゴシック"/>
              </w:rPr>
            </w:pPr>
            <w:r>
              <w:rPr>
                <w:rFonts w:ascii="ＭＳ ゴシック" w:eastAsia="ＭＳ ゴシック" w:hAnsi="ＭＳ ゴシック" w:hint="eastAsia"/>
              </w:rPr>
              <w:t>ＤＶ</w:t>
            </w:r>
          </w:p>
          <w:p w14:paraId="550A597C" w14:textId="5F0A6141" w:rsidR="00F50F1D" w:rsidRDefault="00FF2143" w:rsidP="00C242DD">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F50F1D" w:rsidRPr="007A05F0">
              <w:rPr>
                <w:rFonts w:ascii="ＭＳ ゴシック" w:eastAsia="ＭＳ ゴシック" w:hAnsi="ＭＳ ゴシック"/>
              </w:rPr>
              <w:t xml:space="preserve">ドメスティックバイオレンス） </w:t>
            </w:r>
          </w:p>
          <w:p w14:paraId="23656213" w14:textId="77777777" w:rsidR="00F50F1D" w:rsidRPr="00F50F1D" w:rsidRDefault="00F50F1D">
            <w:pPr>
              <w:rPr>
                <w:rFonts w:ascii="ＭＳ ゴシック" w:eastAsia="ＭＳ ゴシック" w:hAnsi="ＭＳ ゴシック"/>
              </w:rPr>
            </w:pPr>
          </w:p>
        </w:tc>
        <w:tc>
          <w:tcPr>
            <w:tcW w:w="2977" w:type="dxa"/>
          </w:tcPr>
          <w:p w14:paraId="037049C9" w14:textId="70DE2860" w:rsidR="00F50F1D" w:rsidRPr="001206BE" w:rsidRDefault="001206BE">
            <w:pPr>
              <w:rPr>
                <w:rFonts w:ascii="ＭＳ ゴシック" w:eastAsia="ＭＳ ゴシック" w:hAnsi="ＭＳ ゴシック"/>
              </w:rPr>
            </w:pPr>
            <w:r w:rsidRPr="007A05F0">
              <w:rPr>
                <w:rFonts w:ascii="ＭＳ ゴシック" w:eastAsia="ＭＳ ゴシック" w:hAnsi="ＭＳ ゴシック"/>
              </w:rPr>
              <w:t xml:space="preserve">配偶者やパートナーなど親 密な関係にある、またはあった者からふるわれる暴力 </w:t>
            </w:r>
          </w:p>
        </w:tc>
        <w:tc>
          <w:tcPr>
            <w:tcW w:w="3685" w:type="dxa"/>
          </w:tcPr>
          <w:p w14:paraId="2CCA1C0A" w14:textId="77777777" w:rsidR="001206BE" w:rsidRDefault="001206BE" w:rsidP="001206BE">
            <w:pPr>
              <w:rPr>
                <w:rFonts w:ascii="ＭＳ ゴシック" w:eastAsia="ＭＳ ゴシック" w:hAnsi="ＭＳ ゴシック"/>
              </w:rPr>
            </w:pPr>
            <w:r w:rsidRPr="007A05F0">
              <w:rPr>
                <w:rFonts w:ascii="ＭＳ ゴシック" w:eastAsia="ＭＳ ゴシック" w:hAnsi="ＭＳ ゴシック"/>
              </w:rPr>
              <w:t xml:space="preserve">・身体的暴力・精神的暴力 </w:t>
            </w:r>
          </w:p>
          <w:p w14:paraId="60A26C38" w14:textId="77777777" w:rsidR="001206BE" w:rsidRDefault="001206BE" w:rsidP="001206BE">
            <w:pPr>
              <w:rPr>
                <w:rFonts w:ascii="ＭＳ ゴシック" w:eastAsia="ＭＳ ゴシック" w:hAnsi="ＭＳ ゴシック"/>
              </w:rPr>
            </w:pPr>
            <w:r w:rsidRPr="007A05F0">
              <w:rPr>
                <w:rFonts w:ascii="ＭＳ ゴシック" w:eastAsia="ＭＳ ゴシック" w:hAnsi="ＭＳ ゴシック"/>
              </w:rPr>
              <w:t>・経済的暴力・性的暴力</w:t>
            </w:r>
          </w:p>
          <w:p w14:paraId="05CB5BCF" w14:textId="15BFD25B" w:rsidR="00F50F1D" w:rsidRDefault="001206BE">
            <w:pPr>
              <w:rPr>
                <w:rFonts w:ascii="ＭＳ ゴシック" w:eastAsia="ＭＳ ゴシック" w:hAnsi="ＭＳ ゴシック"/>
              </w:rPr>
            </w:pPr>
            <w:r w:rsidRPr="007A05F0">
              <w:rPr>
                <w:rFonts w:ascii="ＭＳ ゴシック" w:eastAsia="ＭＳ ゴシック" w:hAnsi="ＭＳ ゴシック"/>
              </w:rPr>
              <w:t xml:space="preserve">・社会的暴力 </w:t>
            </w:r>
          </w:p>
        </w:tc>
      </w:tr>
    </w:tbl>
    <w:p w14:paraId="61E16238" w14:textId="137FE640" w:rsidR="007A05F0" w:rsidRDefault="007A05F0">
      <w:pPr>
        <w:rPr>
          <w:rFonts w:ascii="ＭＳ ゴシック" w:eastAsia="ＭＳ ゴシック" w:hAnsi="ＭＳ ゴシック"/>
        </w:rPr>
      </w:pPr>
    </w:p>
    <w:p w14:paraId="2AA7F68F" w14:textId="39AFA0B8" w:rsidR="007A05F0" w:rsidRDefault="007A05F0">
      <w:pPr>
        <w:rPr>
          <w:rFonts w:ascii="ＭＳ ゴシック" w:eastAsia="ＭＳ ゴシック" w:hAnsi="ＭＳ ゴシック"/>
        </w:rPr>
      </w:pPr>
      <w:r w:rsidRPr="007A05F0">
        <w:rPr>
          <w:rFonts w:ascii="ＭＳ ゴシック" w:eastAsia="ＭＳ ゴシック" w:hAnsi="ＭＳ ゴシック"/>
        </w:rPr>
        <w:t>（虐待防止検討委員会</w:t>
      </w:r>
      <w:r w:rsidR="00C242DD">
        <w:rPr>
          <w:rFonts w:ascii="ＭＳ ゴシック" w:eastAsia="ＭＳ ゴシック" w:hAnsi="ＭＳ ゴシック" w:hint="eastAsia"/>
        </w:rPr>
        <w:t>その他の組織</w:t>
      </w:r>
      <w:r w:rsidRPr="007A05F0">
        <w:rPr>
          <w:rFonts w:ascii="ＭＳ ゴシック" w:eastAsia="ＭＳ ゴシック" w:hAnsi="ＭＳ ゴシック"/>
        </w:rPr>
        <w:t>に関する事項について）</w:t>
      </w:r>
    </w:p>
    <w:p w14:paraId="5EF38061" w14:textId="21CF8885" w:rsidR="007A05F0" w:rsidRDefault="007A05F0">
      <w:pPr>
        <w:rPr>
          <w:rFonts w:ascii="ＭＳ ゴシック" w:eastAsia="ＭＳ ゴシック" w:hAnsi="ＭＳ ゴシック"/>
        </w:rPr>
      </w:pPr>
      <w:r w:rsidRPr="007A05F0">
        <w:rPr>
          <w:rFonts w:ascii="ＭＳ ゴシック" w:eastAsia="ＭＳ ゴシック" w:hAnsi="ＭＳ ゴシック"/>
        </w:rPr>
        <w:t>第２</w:t>
      </w:r>
      <w:r w:rsidR="00A319EA">
        <w:rPr>
          <w:rFonts w:ascii="ＭＳ ゴシック" w:eastAsia="ＭＳ ゴシック" w:hAnsi="ＭＳ ゴシック" w:hint="eastAsia"/>
        </w:rPr>
        <w:t>条</w:t>
      </w:r>
      <w:r w:rsidR="001C0858">
        <w:rPr>
          <w:rFonts w:ascii="ＭＳ ゴシック" w:eastAsia="ＭＳ ゴシック" w:hAnsi="ＭＳ ゴシック" w:hint="eastAsia"/>
        </w:rPr>
        <w:t xml:space="preserve">　</w:t>
      </w:r>
      <w:r w:rsidRPr="007A05F0">
        <w:rPr>
          <w:rFonts w:ascii="ＭＳ ゴシック" w:eastAsia="ＭＳ ゴシック" w:hAnsi="ＭＳ ゴシック"/>
        </w:rPr>
        <w:t xml:space="preserve">虐待発生防止に努める観点から、「虐待防止検討委員会」を組成する。 </w:t>
      </w:r>
    </w:p>
    <w:p w14:paraId="57C043CC" w14:textId="5EE3314D" w:rsidR="007A05F0" w:rsidRDefault="007A05F0" w:rsidP="000713B1">
      <w:pPr>
        <w:ind w:leftChars="200" w:left="420"/>
        <w:rPr>
          <w:rFonts w:ascii="ＭＳ ゴシック" w:eastAsia="ＭＳ ゴシック" w:hAnsi="ＭＳ ゴシック"/>
        </w:rPr>
      </w:pPr>
      <w:r w:rsidRPr="007A05F0">
        <w:rPr>
          <w:rFonts w:ascii="ＭＳ ゴシック" w:eastAsia="ＭＳ ゴシック" w:hAnsi="ＭＳ ゴシック"/>
        </w:rPr>
        <w:t>なお、本委員会の運営責任者は</w:t>
      </w:r>
      <w:r w:rsidR="00C242DD">
        <w:rPr>
          <w:rFonts w:ascii="ＭＳ ゴシック" w:eastAsia="ＭＳ ゴシック" w:hAnsi="ＭＳ ゴシック" w:hint="eastAsia"/>
        </w:rPr>
        <w:t>虐待防止</w:t>
      </w:r>
      <w:r w:rsidR="004E061E">
        <w:rPr>
          <w:rFonts w:ascii="ＭＳ ゴシック" w:eastAsia="ＭＳ ゴシック" w:hAnsi="ＭＳ ゴシック" w:hint="eastAsia"/>
        </w:rPr>
        <w:t>担当</w:t>
      </w:r>
      <w:r w:rsidR="00C242DD">
        <w:rPr>
          <w:rFonts w:ascii="ＭＳ ゴシック" w:eastAsia="ＭＳ ゴシック" w:hAnsi="ＭＳ ゴシック" w:hint="eastAsia"/>
        </w:rPr>
        <w:t>者（</w:t>
      </w:r>
      <w:r w:rsidR="004F48DF">
        <w:rPr>
          <w:rFonts w:ascii="ＭＳ ゴシック" w:eastAsia="ＭＳ ゴシック" w:hAnsi="ＭＳ ゴシック" w:hint="eastAsia"/>
        </w:rPr>
        <w:t>管理者</w:t>
      </w:r>
      <w:r w:rsidR="00C242DD">
        <w:rPr>
          <w:rFonts w:ascii="ＭＳ ゴシック" w:eastAsia="ＭＳ ゴシック" w:hAnsi="ＭＳ ゴシック" w:hint="eastAsia"/>
        </w:rPr>
        <w:t>）</w:t>
      </w:r>
      <w:r w:rsidRPr="007A05F0">
        <w:rPr>
          <w:rFonts w:ascii="ＭＳ ゴシック" w:eastAsia="ＭＳ ゴシック" w:hAnsi="ＭＳ ゴシック"/>
        </w:rPr>
        <w:t>とし、「虐待の防止に関する措置を適切に実施するための担当者（以下担当者）」とする。</w:t>
      </w:r>
      <w:r w:rsidR="004F48DF">
        <w:rPr>
          <w:rFonts w:ascii="ＭＳ ゴシック" w:eastAsia="ＭＳ ゴシック" w:hAnsi="ＭＳ ゴシック" w:hint="eastAsia"/>
        </w:rPr>
        <w:t>また、虐待防止責任者（以下責任者）は</w:t>
      </w:r>
      <w:r w:rsidR="00450DF3">
        <w:rPr>
          <w:rFonts w:ascii="ＭＳ ゴシック" w:eastAsia="ＭＳ ゴシック" w:hAnsi="ＭＳ ゴシック" w:hint="eastAsia"/>
        </w:rPr>
        <w:t>地域包括支援</w:t>
      </w:r>
      <w:r w:rsidR="004F48DF">
        <w:rPr>
          <w:rFonts w:ascii="ＭＳ ゴシック" w:eastAsia="ＭＳ ゴシック" w:hAnsi="ＭＳ ゴシック" w:hint="eastAsia"/>
        </w:rPr>
        <w:t>課長とする。</w:t>
      </w:r>
    </w:p>
    <w:p w14:paraId="436F517B" w14:textId="1381C892" w:rsidR="007A05F0" w:rsidRDefault="007A05F0" w:rsidP="001C0858">
      <w:pPr>
        <w:ind w:left="315" w:hangingChars="150" w:hanging="315"/>
        <w:rPr>
          <w:rFonts w:ascii="ＭＳ ゴシック" w:eastAsia="ＭＳ ゴシック" w:hAnsi="ＭＳ ゴシック"/>
        </w:rPr>
      </w:pPr>
      <w:r w:rsidRPr="007A05F0">
        <w:rPr>
          <w:rFonts w:ascii="ＭＳ ゴシック" w:eastAsia="ＭＳ ゴシック" w:hAnsi="ＭＳ ゴシック"/>
        </w:rPr>
        <w:t>２ 当</w:t>
      </w:r>
      <w:r w:rsidR="00C242DD">
        <w:rPr>
          <w:rFonts w:ascii="ＭＳ ゴシック" w:eastAsia="ＭＳ ゴシック" w:hAnsi="ＭＳ ゴシック" w:hint="eastAsia"/>
        </w:rPr>
        <w:t>事業所</w:t>
      </w:r>
      <w:r w:rsidRPr="007A05F0">
        <w:rPr>
          <w:rFonts w:ascii="ＭＳ ゴシック" w:eastAsia="ＭＳ ゴシック" w:hAnsi="ＭＳ ゴシック"/>
        </w:rPr>
        <w:t>の身体拘束適正化委員会と一体的に行う。また、</w:t>
      </w:r>
      <w:r w:rsidR="00C242DD">
        <w:rPr>
          <w:rFonts w:ascii="ＭＳ ゴシック" w:eastAsia="ＭＳ ゴシック" w:hAnsi="ＭＳ ゴシック" w:hint="eastAsia"/>
        </w:rPr>
        <w:t>当法人の局会議に</w:t>
      </w:r>
      <w:r w:rsidR="004F48DF">
        <w:rPr>
          <w:rFonts w:ascii="ＭＳ ゴシック" w:eastAsia="ＭＳ ゴシック" w:hAnsi="ＭＳ ゴシック" w:hint="eastAsia"/>
        </w:rPr>
        <w:t>担当者または責任者</w:t>
      </w:r>
      <w:r w:rsidR="001C0858">
        <w:rPr>
          <w:rFonts w:ascii="ＭＳ ゴシック" w:eastAsia="ＭＳ ゴシック" w:hAnsi="ＭＳ ゴシック" w:hint="eastAsia"/>
        </w:rPr>
        <w:t>は</w:t>
      </w:r>
      <w:r w:rsidR="00C242DD">
        <w:rPr>
          <w:rFonts w:ascii="ＭＳ ゴシック" w:eastAsia="ＭＳ ゴシック" w:hAnsi="ＭＳ ゴシック" w:hint="eastAsia"/>
        </w:rPr>
        <w:t>参加して</w:t>
      </w:r>
      <w:r w:rsidRPr="007A05F0">
        <w:rPr>
          <w:rFonts w:ascii="ＭＳ ゴシック" w:eastAsia="ＭＳ ゴシック" w:hAnsi="ＭＳ ゴシック"/>
        </w:rPr>
        <w:t>報告し情報共有を行う。</w:t>
      </w:r>
    </w:p>
    <w:p w14:paraId="28A13B87" w14:textId="77DBB124" w:rsidR="007A05F0" w:rsidRDefault="007A05F0">
      <w:pPr>
        <w:rPr>
          <w:rFonts w:ascii="ＭＳ ゴシック" w:eastAsia="ＭＳ ゴシック" w:hAnsi="ＭＳ ゴシック"/>
        </w:rPr>
      </w:pPr>
      <w:r w:rsidRPr="007A05F0">
        <w:rPr>
          <w:rFonts w:ascii="ＭＳ ゴシック" w:eastAsia="ＭＳ ゴシック" w:hAnsi="ＭＳ ゴシック"/>
        </w:rPr>
        <w:t xml:space="preserve"> </w:t>
      </w:r>
      <w:r w:rsidR="00C242DD">
        <w:rPr>
          <w:rFonts w:ascii="ＭＳ ゴシック" w:eastAsia="ＭＳ ゴシック" w:hAnsi="ＭＳ ゴシック" w:hint="eastAsia"/>
        </w:rPr>
        <w:t xml:space="preserve">　</w:t>
      </w:r>
      <w:r w:rsidRPr="007A05F0">
        <w:rPr>
          <w:rFonts w:ascii="ＭＳ ゴシック" w:eastAsia="ＭＳ ゴシック" w:hAnsi="ＭＳ ゴシック"/>
        </w:rPr>
        <w:t xml:space="preserve">３ 虐待防止検討委員会は、毎月1回開催する。 </w:t>
      </w:r>
    </w:p>
    <w:p w14:paraId="189AF96C" w14:textId="77777777" w:rsidR="00C242DD" w:rsidRDefault="00D735F8" w:rsidP="00D735F8">
      <w:pPr>
        <w:rPr>
          <w:rFonts w:ascii="ＭＳ ゴシック" w:eastAsia="ＭＳ ゴシック" w:hAnsi="ＭＳ ゴシック"/>
        </w:rPr>
      </w:pPr>
      <w:r>
        <w:rPr>
          <w:rFonts w:ascii="ＭＳ ゴシック" w:eastAsia="ＭＳ ゴシック" w:hAnsi="ＭＳ ゴシック" w:hint="eastAsia"/>
        </w:rPr>
        <w:t xml:space="preserve"> </w:t>
      </w:r>
      <w:r w:rsidR="00C242DD">
        <w:rPr>
          <w:rFonts w:ascii="ＭＳ ゴシック" w:eastAsia="ＭＳ ゴシック" w:hAnsi="ＭＳ ゴシック" w:hint="eastAsia"/>
        </w:rPr>
        <w:t xml:space="preserve">　</w:t>
      </w:r>
      <w:r w:rsidR="007A05F0" w:rsidRPr="007A05F0">
        <w:rPr>
          <w:rFonts w:ascii="ＭＳ ゴシック" w:eastAsia="ＭＳ ゴシック" w:hAnsi="ＭＳ ゴシック"/>
        </w:rPr>
        <w:t>４ 虐待防止検討委員会の議題は、担当者が定める。具体的には、次のような内容につい</w:t>
      </w:r>
      <w:r w:rsidR="00C242DD">
        <w:rPr>
          <w:rFonts w:ascii="ＭＳ ゴシック" w:eastAsia="ＭＳ ゴシック" w:hAnsi="ＭＳ ゴシック" w:hint="eastAsia"/>
        </w:rPr>
        <w:t xml:space="preserve">　</w:t>
      </w:r>
    </w:p>
    <w:p w14:paraId="51DB9796" w14:textId="5F66440D" w:rsidR="007A05F0" w:rsidRDefault="00C242DD" w:rsidP="00C242DD">
      <w:pPr>
        <w:rPr>
          <w:rFonts w:ascii="ＭＳ ゴシック" w:eastAsia="ＭＳ ゴシック" w:hAnsi="ＭＳ ゴシック"/>
        </w:rPr>
      </w:pPr>
      <w:r>
        <w:rPr>
          <w:rFonts w:ascii="ＭＳ ゴシック" w:eastAsia="ＭＳ ゴシック" w:hAnsi="ＭＳ ゴシック" w:hint="eastAsia"/>
        </w:rPr>
        <w:t xml:space="preserve">　　</w:t>
      </w:r>
      <w:r w:rsidR="005E236A">
        <w:rPr>
          <w:rFonts w:ascii="ＭＳ ゴシック" w:eastAsia="ＭＳ ゴシック" w:hAnsi="ＭＳ ゴシック" w:hint="eastAsia"/>
        </w:rPr>
        <w:t xml:space="preserve"> </w:t>
      </w:r>
      <w:r w:rsidR="007A05F0" w:rsidRPr="007A05F0">
        <w:rPr>
          <w:rFonts w:ascii="ＭＳ ゴシック" w:eastAsia="ＭＳ ゴシック" w:hAnsi="ＭＳ ゴシック"/>
        </w:rPr>
        <w:t>て協議するものとする。</w:t>
      </w:r>
    </w:p>
    <w:p w14:paraId="4206A4A8" w14:textId="59F2657E" w:rsidR="007A05F0" w:rsidRDefault="007A05F0" w:rsidP="00D735F8">
      <w:pPr>
        <w:ind w:firstLineChars="150" w:firstLine="315"/>
        <w:rPr>
          <w:rFonts w:ascii="ＭＳ ゴシック" w:eastAsia="ＭＳ ゴシック" w:hAnsi="ＭＳ ゴシック"/>
        </w:rPr>
      </w:pPr>
      <w:r w:rsidRPr="007A05F0">
        <w:rPr>
          <w:rFonts w:ascii="ＭＳ ゴシック" w:eastAsia="ＭＳ ゴシック" w:hAnsi="ＭＳ ゴシック"/>
        </w:rPr>
        <w:t xml:space="preserve"> ① 虐待防止検討委員会その他</w:t>
      </w:r>
      <w:r w:rsidR="00C242DD">
        <w:rPr>
          <w:rFonts w:ascii="ＭＳ ゴシック" w:eastAsia="ＭＳ ゴシック" w:hAnsi="ＭＳ ゴシック" w:hint="eastAsia"/>
        </w:rPr>
        <w:t>事業所</w:t>
      </w:r>
      <w:r w:rsidRPr="007A05F0">
        <w:rPr>
          <w:rFonts w:ascii="ＭＳ ゴシック" w:eastAsia="ＭＳ ゴシック" w:hAnsi="ＭＳ ゴシック"/>
        </w:rPr>
        <w:t xml:space="preserve">内の組織に関すること </w:t>
      </w:r>
    </w:p>
    <w:p w14:paraId="116CE9D3" w14:textId="77777777" w:rsidR="00D735F8" w:rsidRDefault="007A05F0" w:rsidP="000713B1">
      <w:pPr>
        <w:ind w:firstLineChars="200" w:firstLine="420"/>
        <w:rPr>
          <w:rFonts w:ascii="ＭＳ ゴシック" w:eastAsia="ＭＳ ゴシック" w:hAnsi="ＭＳ ゴシック"/>
        </w:rPr>
      </w:pPr>
      <w:r w:rsidRPr="007A05F0">
        <w:rPr>
          <w:rFonts w:ascii="ＭＳ ゴシック" w:eastAsia="ＭＳ ゴシック" w:hAnsi="ＭＳ ゴシック"/>
        </w:rPr>
        <w:t>② 虐待の防止のための指針の整備に関すること</w:t>
      </w:r>
    </w:p>
    <w:p w14:paraId="34B4CB23" w14:textId="24538613" w:rsidR="007A05F0" w:rsidRDefault="007A05F0" w:rsidP="000713B1">
      <w:pPr>
        <w:ind w:firstLineChars="200" w:firstLine="420"/>
        <w:rPr>
          <w:rFonts w:ascii="ＭＳ ゴシック" w:eastAsia="ＭＳ ゴシック" w:hAnsi="ＭＳ ゴシック"/>
        </w:rPr>
      </w:pPr>
      <w:r w:rsidRPr="007A05F0">
        <w:rPr>
          <w:rFonts w:ascii="ＭＳ ゴシック" w:eastAsia="ＭＳ ゴシック" w:hAnsi="ＭＳ ゴシック"/>
        </w:rPr>
        <w:t>③ 虐待の防止のための職員研修の内容に関すること</w:t>
      </w:r>
    </w:p>
    <w:p w14:paraId="6EE98D58" w14:textId="334B501C" w:rsidR="007A05F0" w:rsidRDefault="007A05F0" w:rsidP="00D735F8">
      <w:pPr>
        <w:ind w:firstLineChars="200" w:firstLine="420"/>
        <w:rPr>
          <w:rFonts w:ascii="ＭＳ ゴシック" w:eastAsia="ＭＳ ゴシック" w:hAnsi="ＭＳ ゴシック"/>
        </w:rPr>
      </w:pPr>
      <w:r w:rsidRPr="007A05F0">
        <w:rPr>
          <w:rFonts w:ascii="ＭＳ ゴシック" w:eastAsia="ＭＳ ゴシック" w:hAnsi="ＭＳ ゴシック"/>
        </w:rPr>
        <w:lastRenderedPageBreak/>
        <w:t>④ 虐待等について、職員が相談・報告できる体制整備に関すること</w:t>
      </w:r>
    </w:p>
    <w:p w14:paraId="11453C3F" w14:textId="6B4D0767" w:rsidR="001606DE" w:rsidRDefault="007A05F0" w:rsidP="00D735F8">
      <w:pPr>
        <w:ind w:left="945" w:hangingChars="450" w:hanging="945"/>
        <w:rPr>
          <w:rFonts w:ascii="ＭＳ ゴシック" w:eastAsia="ＭＳ ゴシック" w:hAnsi="ＭＳ ゴシック"/>
        </w:rPr>
      </w:pPr>
      <w:r w:rsidRPr="007A05F0">
        <w:rPr>
          <w:rFonts w:ascii="ＭＳ ゴシック" w:eastAsia="ＭＳ ゴシック" w:hAnsi="ＭＳ ゴシック"/>
        </w:rPr>
        <w:t xml:space="preserve"> </w:t>
      </w:r>
      <w:r w:rsidR="00D735F8">
        <w:rPr>
          <w:rFonts w:ascii="ＭＳ ゴシック" w:eastAsia="ＭＳ ゴシック" w:hAnsi="ＭＳ ゴシック"/>
        </w:rPr>
        <w:t xml:space="preserve">   </w:t>
      </w:r>
      <w:r w:rsidRPr="007A05F0">
        <w:rPr>
          <w:rFonts w:ascii="ＭＳ ゴシック" w:eastAsia="ＭＳ ゴシック" w:hAnsi="ＭＳ ゴシック"/>
        </w:rPr>
        <w:t>⑤ 職員が虐待等を把握した場合に、市への通報が迅速かつ適切に行われるための方</w:t>
      </w:r>
    </w:p>
    <w:p w14:paraId="0B329A1E" w14:textId="0D765FC8" w:rsidR="007A05F0" w:rsidRDefault="007A05F0" w:rsidP="005E236A">
      <w:pPr>
        <w:ind w:firstLineChars="300" w:firstLine="630"/>
        <w:rPr>
          <w:rFonts w:ascii="ＭＳ ゴシック" w:eastAsia="ＭＳ ゴシック" w:hAnsi="ＭＳ ゴシック"/>
        </w:rPr>
      </w:pPr>
      <w:r w:rsidRPr="007A05F0">
        <w:rPr>
          <w:rFonts w:ascii="ＭＳ ゴシック" w:eastAsia="ＭＳ ゴシック" w:hAnsi="ＭＳ ゴシック"/>
        </w:rPr>
        <w:t>法に関すること</w:t>
      </w:r>
    </w:p>
    <w:p w14:paraId="2214A7CE" w14:textId="0521F455" w:rsidR="001606DE" w:rsidRDefault="007A05F0" w:rsidP="001606DE">
      <w:pPr>
        <w:ind w:left="945" w:hangingChars="450" w:hanging="945"/>
        <w:rPr>
          <w:rFonts w:ascii="ＭＳ ゴシック" w:eastAsia="ＭＳ ゴシック" w:hAnsi="ＭＳ ゴシック"/>
        </w:rPr>
      </w:pPr>
      <w:r w:rsidRPr="007A05F0">
        <w:rPr>
          <w:rFonts w:ascii="ＭＳ ゴシック" w:eastAsia="ＭＳ ゴシック" w:hAnsi="ＭＳ ゴシック"/>
        </w:rPr>
        <w:t xml:space="preserve"> </w:t>
      </w:r>
      <w:r w:rsidR="00D735F8">
        <w:rPr>
          <w:rFonts w:ascii="ＭＳ ゴシック" w:eastAsia="ＭＳ ゴシック" w:hAnsi="ＭＳ ゴシック"/>
        </w:rPr>
        <w:t xml:space="preserve">   </w:t>
      </w:r>
      <w:r w:rsidRPr="007A05F0">
        <w:rPr>
          <w:rFonts w:ascii="ＭＳ ゴシック" w:eastAsia="ＭＳ ゴシック" w:hAnsi="ＭＳ ゴシック"/>
        </w:rPr>
        <w:t>⑥ 虐待等が発生した場合</w:t>
      </w:r>
      <w:r w:rsidR="00D735F8">
        <w:rPr>
          <w:rFonts w:ascii="ＭＳ ゴシック" w:eastAsia="ＭＳ ゴシック" w:hAnsi="ＭＳ ゴシック" w:hint="eastAsia"/>
        </w:rPr>
        <w:t>、</w:t>
      </w:r>
      <w:r w:rsidRPr="007A05F0">
        <w:rPr>
          <w:rFonts w:ascii="ＭＳ ゴシック" w:eastAsia="ＭＳ ゴシック" w:hAnsi="ＭＳ ゴシック"/>
        </w:rPr>
        <w:t>その発生原因等分析から得られる再発の確実な防止策に</w:t>
      </w:r>
    </w:p>
    <w:p w14:paraId="08088183" w14:textId="66B3FD98" w:rsidR="007A05F0" w:rsidRDefault="007A05F0" w:rsidP="005E236A">
      <w:pPr>
        <w:ind w:firstLineChars="300" w:firstLine="630"/>
        <w:rPr>
          <w:rFonts w:ascii="ＭＳ ゴシック" w:eastAsia="ＭＳ ゴシック" w:hAnsi="ＭＳ ゴシック"/>
        </w:rPr>
      </w:pPr>
      <w:r w:rsidRPr="007A05F0">
        <w:rPr>
          <w:rFonts w:ascii="ＭＳ ゴシック" w:eastAsia="ＭＳ ゴシック" w:hAnsi="ＭＳ ゴシック"/>
        </w:rPr>
        <w:t>関すること</w:t>
      </w:r>
    </w:p>
    <w:p w14:paraId="4BB40BB6" w14:textId="77777777" w:rsidR="001C0858" w:rsidRDefault="007A05F0" w:rsidP="000713B1">
      <w:pPr>
        <w:ind w:leftChars="200" w:left="735" w:hangingChars="150" w:hanging="315"/>
        <w:rPr>
          <w:rFonts w:ascii="ＭＳ ゴシック" w:eastAsia="ＭＳ ゴシック" w:hAnsi="ＭＳ ゴシック"/>
        </w:rPr>
      </w:pPr>
      <w:r w:rsidRPr="007A05F0">
        <w:rPr>
          <w:rFonts w:ascii="ＭＳ ゴシック" w:eastAsia="ＭＳ ゴシック" w:hAnsi="ＭＳ ゴシック"/>
        </w:rPr>
        <w:t xml:space="preserve">⑦ 再発の防止策を講じた際に、その効果についての評価に関すること </w:t>
      </w:r>
    </w:p>
    <w:p w14:paraId="190F298B" w14:textId="77777777" w:rsidR="001C0858" w:rsidRDefault="001C0858" w:rsidP="001C0858">
      <w:pPr>
        <w:rPr>
          <w:rFonts w:ascii="ＭＳ ゴシック" w:eastAsia="ＭＳ ゴシック" w:hAnsi="ＭＳ ゴシック"/>
        </w:rPr>
      </w:pPr>
    </w:p>
    <w:p w14:paraId="15BB7A58" w14:textId="58423A53" w:rsidR="007A05F0" w:rsidRDefault="001C0858" w:rsidP="001C0858">
      <w:pPr>
        <w:rPr>
          <w:rFonts w:ascii="ＭＳ ゴシック" w:eastAsia="ＭＳ ゴシック" w:hAnsi="ＭＳ ゴシック"/>
        </w:rPr>
      </w:pPr>
      <w:r>
        <w:rPr>
          <w:rFonts w:ascii="ＭＳ ゴシック" w:eastAsia="ＭＳ ゴシック" w:hAnsi="ＭＳ ゴシック" w:hint="eastAsia"/>
        </w:rPr>
        <w:t>（</w:t>
      </w:r>
      <w:r w:rsidR="007A05F0" w:rsidRPr="007A05F0">
        <w:rPr>
          <w:rFonts w:ascii="ＭＳ ゴシック" w:eastAsia="ＭＳ ゴシック" w:hAnsi="ＭＳ ゴシック"/>
        </w:rPr>
        <w:t xml:space="preserve">虐待の防止のための職員研修に関する基本方針） </w:t>
      </w:r>
    </w:p>
    <w:p w14:paraId="5409CEF6" w14:textId="60B1BBB2" w:rsidR="00A319EA" w:rsidRPr="009F4045" w:rsidRDefault="009F4045" w:rsidP="009F4045">
      <w:pPr>
        <w:rPr>
          <w:rFonts w:ascii="ＭＳ ゴシック" w:eastAsia="ＭＳ ゴシック" w:hAnsi="ＭＳ ゴシック"/>
        </w:rPr>
      </w:pPr>
      <w:r>
        <w:rPr>
          <w:rFonts w:ascii="ＭＳ ゴシック" w:eastAsia="ＭＳ ゴシック" w:hAnsi="ＭＳ ゴシック" w:hint="eastAsia"/>
        </w:rPr>
        <w:t xml:space="preserve">第３条　</w:t>
      </w:r>
      <w:r w:rsidR="007A05F0" w:rsidRPr="009F4045">
        <w:rPr>
          <w:rFonts w:ascii="ＭＳ ゴシック" w:eastAsia="ＭＳ ゴシック" w:hAnsi="ＭＳ ゴシック"/>
        </w:rPr>
        <w:t>職員に対する虐待の防止のための研修の内容は、虐待等の防止に関する基礎的内容</w:t>
      </w:r>
    </w:p>
    <w:p w14:paraId="410C84C8" w14:textId="77777777" w:rsidR="00A319EA" w:rsidRDefault="00A319EA" w:rsidP="00A319E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A319EA">
        <w:rPr>
          <w:rFonts w:ascii="ＭＳ ゴシック" w:eastAsia="ＭＳ ゴシック" w:hAnsi="ＭＳ ゴシック"/>
        </w:rPr>
        <w:t>の</w:t>
      </w:r>
      <w:r w:rsidR="007A05F0" w:rsidRPr="007A05F0">
        <w:rPr>
          <w:rFonts w:ascii="ＭＳ ゴシック" w:eastAsia="ＭＳ ゴシック" w:hAnsi="ＭＳ ゴシック"/>
        </w:rPr>
        <w:t>適切な知識を普及・啓発するものであるとともに、本指針に基づき虐待の防止を徹底</w:t>
      </w:r>
    </w:p>
    <w:p w14:paraId="4C7EB0F0" w14:textId="49493788" w:rsidR="007A05F0" w:rsidRDefault="00A319EA" w:rsidP="00A319E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7A05F0">
        <w:rPr>
          <w:rFonts w:ascii="ＭＳ ゴシック" w:eastAsia="ＭＳ ゴシック" w:hAnsi="ＭＳ ゴシック"/>
        </w:rPr>
        <w:t xml:space="preserve">する。 </w:t>
      </w:r>
    </w:p>
    <w:p w14:paraId="14A69DA0" w14:textId="2CD0FB02" w:rsidR="000713B1" w:rsidRDefault="007A05F0" w:rsidP="009165F4">
      <w:pPr>
        <w:ind w:leftChars="100" w:left="420" w:hangingChars="100" w:hanging="210"/>
        <w:rPr>
          <w:rFonts w:ascii="ＭＳ ゴシック" w:eastAsia="ＭＳ ゴシック" w:hAnsi="ＭＳ ゴシック"/>
        </w:rPr>
      </w:pPr>
      <w:r w:rsidRPr="007A05F0">
        <w:rPr>
          <w:rFonts w:ascii="ＭＳ ゴシック" w:eastAsia="ＭＳ ゴシック" w:hAnsi="ＭＳ ゴシック"/>
        </w:rPr>
        <w:t>２ 実施は年２回以上行う。</w:t>
      </w:r>
      <w:r w:rsidR="009165F4">
        <w:rPr>
          <w:rFonts w:ascii="ＭＳ ゴシック" w:eastAsia="ＭＳ ゴシック" w:hAnsi="ＭＳ ゴシック" w:hint="eastAsia"/>
        </w:rPr>
        <w:t>また、</w:t>
      </w:r>
      <w:r w:rsidRPr="007A05F0">
        <w:rPr>
          <w:rFonts w:ascii="ＭＳ ゴシック" w:eastAsia="ＭＳ ゴシック" w:hAnsi="ＭＳ ゴシック"/>
        </w:rPr>
        <w:t xml:space="preserve">新規採用時には必ず虐待の防止のための研修を実施する。 </w:t>
      </w:r>
    </w:p>
    <w:p w14:paraId="2C51A234" w14:textId="77777777" w:rsidR="001C0858" w:rsidRDefault="001C0858" w:rsidP="000713B1">
      <w:pPr>
        <w:rPr>
          <w:rFonts w:ascii="ＭＳ ゴシック" w:eastAsia="ＭＳ ゴシック" w:hAnsi="ＭＳ ゴシック"/>
        </w:rPr>
      </w:pPr>
    </w:p>
    <w:p w14:paraId="74C6EFCB" w14:textId="4695DC01" w:rsidR="007A05F0" w:rsidRDefault="000713B1" w:rsidP="000713B1">
      <w:pPr>
        <w:rPr>
          <w:rFonts w:ascii="ＭＳ ゴシック" w:eastAsia="ＭＳ ゴシック" w:hAnsi="ＭＳ ゴシック"/>
        </w:rPr>
      </w:pPr>
      <w:r>
        <w:rPr>
          <w:rFonts w:ascii="ＭＳ ゴシック" w:eastAsia="ＭＳ ゴシック" w:hAnsi="ＭＳ ゴシック"/>
        </w:rPr>
        <w:t>(</w:t>
      </w:r>
      <w:r w:rsidR="007A05F0" w:rsidRPr="007A05F0">
        <w:rPr>
          <w:rFonts w:ascii="ＭＳ ゴシック" w:eastAsia="ＭＳ ゴシック" w:hAnsi="ＭＳ ゴシック"/>
        </w:rPr>
        <w:t>虐待又はその疑い</w:t>
      </w:r>
      <w:r w:rsidR="007A05F0" w:rsidRPr="000713B1">
        <w:rPr>
          <w:rFonts w:ascii="ＭＳ ゴシック" w:eastAsia="ＭＳ ゴシック" w:hAnsi="ＭＳ ゴシック"/>
          <w:sz w:val="20"/>
          <w:szCs w:val="20"/>
        </w:rPr>
        <w:t>＜以下、「虐待等」という。＞が発生した場合の対応方法に関する基本方針</w:t>
      </w:r>
      <w:r w:rsidR="007A05F0" w:rsidRPr="007A05F0">
        <w:rPr>
          <w:rFonts w:ascii="ＭＳ ゴシック" w:eastAsia="ＭＳ ゴシック" w:hAnsi="ＭＳ ゴシック"/>
        </w:rPr>
        <w:t xml:space="preserve">） </w:t>
      </w:r>
    </w:p>
    <w:p w14:paraId="47EECDC2" w14:textId="70B228DB" w:rsidR="00A319EA" w:rsidRPr="009F4045" w:rsidRDefault="009F4045" w:rsidP="009F4045">
      <w:pPr>
        <w:rPr>
          <w:rFonts w:ascii="ＭＳ ゴシック" w:eastAsia="ＭＳ ゴシック" w:hAnsi="ＭＳ ゴシック"/>
        </w:rPr>
      </w:pPr>
      <w:r>
        <w:rPr>
          <w:rFonts w:ascii="ＭＳ ゴシック" w:eastAsia="ＭＳ ゴシック" w:hAnsi="ＭＳ ゴシック" w:hint="eastAsia"/>
        </w:rPr>
        <w:t xml:space="preserve">第４条　</w:t>
      </w:r>
      <w:r w:rsidR="007A05F0" w:rsidRPr="009F4045">
        <w:rPr>
          <w:rFonts w:ascii="ＭＳ ゴシック" w:eastAsia="ＭＳ ゴシック" w:hAnsi="ＭＳ ゴシック"/>
        </w:rPr>
        <w:t>虐待等が発生した場合には、速やかに市に報告するとともに、その要因の除去に努</w:t>
      </w:r>
    </w:p>
    <w:p w14:paraId="162EDD92" w14:textId="77777777" w:rsidR="00A319EA" w:rsidRDefault="00A319EA" w:rsidP="00A319E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A319EA">
        <w:rPr>
          <w:rFonts w:ascii="ＭＳ ゴシック" w:eastAsia="ＭＳ ゴシック" w:hAnsi="ＭＳ ゴシック"/>
        </w:rPr>
        <w:t>め</w:t>
      </w:r>
      <w:r w:rsidR="007A05F0" w:rsidRPr="007A05F0">
        <w:rPr>
          <w:rFonts w:ascii="ＭＳ ゴシック" w:eastAsia="ＭＳ ゴシック" w:hAnsi="ＭＳ ゴシック"/>
        </w:rPr>
        <w:t>る。客観的な事実確認の結果、虐待者が職員等であったことが判明した場合には、役</w:t>
      </w:r>
    </w:p>
    <w:p w14:paraId="4B0DA6FE" w14:textId="5E6D6D8A" w:rsidR="007A05F0" w:rsidRDefault="00A319EA" w:rsidP="00A319E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7A05F0">
        <w:rPr>
          <w:rFonts w:ascii="ＭＳ ゴシック" w:eastAsia="ＭＳ ゴシック" w:hAnsi="ＭＳ ゴシック"/>
        </w:rPr>
        <w:t xml:space="preserve">の如何を問わず、厳正に対処する。 </w:t>
      </w:r>
    </w:p>
    <w:p w14:paraId="3CF9B108" w14:textId="77777777" w:rsidR="001606DE" w:rsidRDefault="007A05F0" w:rsidP="00D735F8">
      <w:pPr>
        <w:ind w:leftChars="100" w:left="420" w:hangingChars="100" w:hanging="210"/>
        <w:rPr>
          <w:rFonts w:ascii="ＭＳ ゴシック" w:eastAsia="ＭＳ ゴシック" w:hAnsi="ＭＳ ゴシック"/>
        </w:rPr>
      </w:pPr>
      <w:r w:rsidRPr="007A05F0">
        <w:rPr>
          <w:rFonts w:ascii="ＭＳ ゴシック" w:eastAsia="ＭＳ ゴシック" w:hAnsi="ＭＳ ゴシック"/>
        </w:rPr>
        <w:t>２ また、緊急性の高い事案の場合には、市及び警察等の協力を仰ぎ、被虐待者の権利と</w:t>
      </w:r>
    </w:p>
    <w:p w14:paraId="6F372EAD" w14:textId="77777777" w:rsidR="001C0858" w:rsidRDefault="007A05F0" w:rsidP="001C0858">
      <w:pPr>
        <w:ind w:firstLineChars="200" w:firstLine="420"/>
        <w:rPr>
          <w:rFonts w:ascii="ＭＳ ゴシック" w:eastAsia="ＭＳ ゴシック" w:hAnsi="ＭＳ ゴシック"/>
        </w:rPr>
      </w:pPr>
      <w:r w:rsidRPr="007A05F0">
        <w:rPr>
          <w:rFonts w:ascii="ＭＳ ゴシック" w:eastAsia="ＭＳ ゴシック" w:hAnsi="ＭＳ ゴシック"/>
        </w:rPr>
        <w:t>生命の保全を優先する。</w:t>
      </w:r>
    </w:p>
    <w:p w14:paraId="75B0865D" w14:textId="77777777" w:rsidR="001C0858" w:rsidRDefault="001C0858" w:rsidP="001C0858">
      <w:pPr>
        <w:rPr>
          <w:rFonts w:ascii="ＭＳ ゴシック" w:eastAsia="ＭＳ ゴシック" w:hAnsi="ＭＳ ゴシック"/>
        </w:rPr>
      </w:pPr>
    </w:p>
    <w:p w14:paraId="09B5CE66" w14:textId="32F4D588" w:rsidR="00D735F8" w:rsidRDefault="007A05F0" w:rsidP="001C0858">
      <w:pPr>
        <w:rPr>
          <w:rFonts w:ascii="ＭＳ ゴシック" w:eastAsia="ＭＳ ゴシック" w:hAnsi="ＭＳ ゴシック"/>
        </w:rPr>
      </w:pPr>
      <w:r w:rsidRPr="007A05F0">
        <w:rPr>
          <w:rFonts w:ascii="ＭＳ ゴシック" w:eastAsia="ＭＳ ゴシック" w:hAnsi="ＭＳ ゴシック"/>
        </w:rPr>
        <w:t>（虐待等が発生した場合の相談・報告体制に関する</w:t>
      </w:r>
      <w:r w:rsidR="00D735F8">
        <w:rPr>
          <w:rFonts w:ascii="ＭＳ ゴシック" w:eastAsia="ＭＳ ゴシック" w:hAnsi="ＭＳ ゴシック" w:hint="eastAsia"/>
        </w:rPr>
        <w:t>事項）</w:t>
      </w:r>
    </w:p>
    <w:p w14:paraId="7D34CCAD" w14:textId="1AF02118" w:rsidR="000713B1" w:rsidRDefault="007A05F0" w:rsidP="001C0858">
      <w:pPr>
        <w:ind w:leftChars="10" w:left="441" w:hangingChars="200" w:hanging="420"/>
        <w:rPr>
          <w:rFonts w:ascii="ＭＳ ゴシック" w:eastAsia="ＭＳ ゴシック" w:hAnsi="ＭＳ ゴシック"/>
        </w:rPr>
      </w:pPr>
      <w:r w:rsidRPr="007A05F0">
        <w:rPr>
          <w:rFonts w:ascii="ＭＳ ゴシック" w:eastAsia="ＭＳ ゴシック" w:hAnsi="ＭＳ ゴシック"/>
        </w:rPr>
        <w:t>第５</w:t>
      </w:r>
      <w:r w:rsidR="00A319EA">
        <w:rPr>
          <w:rFonts w:ascii="ＭＳ ゴシック" w:eastAsia="ＭＳ ゴシック" w:hAnsi="ＭＳ ゴシック" w:hint="eastAsia"/>
        </w:rPr>
        <w:t>条</w:t>
      </w:r>
      <w:r w:rsidR="001C0858">
        <w:rPr>
          <w:rFonts w:ascii="ＭＳ ゴシック" w:eastAsia="ＭＳ ゴシック" w:hAnsi="ＭＳ ゴシック" w:hint="eastAsia"/>
        </w:rPr>
        <w:t xml:space="preserve"> </w:t>
      </w:r>
      <w:r w:rsidR="001C0858">
        <w:rPr>
          <w:rFonts w:ascii="ＭＳ ゴシック" w:eastAsia="ＭＳ ゴシック" w:hAnsi="ＭＳ ゴシック"/>
        </w:rPr>
        <w:t xml:space="preserve"> </w:t>
      </w:r>
      <w:r w:rsidRPr="007A05F0">
        <w:rPr>
          <w:rFonts w:ascii="ＭＳ ゴシック" w:eastAsia="ＭＳ ゴシック" w:hAnsi="ＭＳ ゴシック"/>
        </w:rPr>
        <w:t>職員が利用者への虐待を発見した場合、担当者に報告する。虐待者が担当者本人</w:t>
      </w:r>
      <w:r w:rsidR="000713B1">
        <w:rPr>
          <w:rFonts w:ascii="ＭＳ ゴシック" w:eastAsia="ＭＳ ゴシック" w:hAnsi="ＭＳ ゴシック" w:hint="eastAsia"/>
        </w:rPr>
        <w:t>であった</w:t>
      </w:r>
      <w:r w:rsidRPr="007A05F0">
        <w:rPr>
          <w:rFonts w:ascii="ＭＳ ゴシック" w:eastAsia="ＭＳ ゴシック" w:hAnsi="ＭＳ ゴシック"/>
        </w:rPr>
        <w:t>場合は、</w:t>
      </w:r>
      <w:r w:rsidR="005E236A">
        <w:rPr>
          <w:rFonts w:ascii="ＭＳ ゴシック" w:eastAsia="ＭＳ ゴシック" w:hAnsi="ＭＳ ゴシック" w:hint="eastAsia"/>
        </w:rPr>
        <w:t>当該法人</w:t>
      </w:r>
      <w:r w:rsidR="001606DE">
        <w:rPr>
          <w:rFonts w:ascii="ＭＳ ゴシック" w:eastAsia="ＭＳ ゴシック" w:hAnsi="ＭＳ ゴシック" w:hint="eastAsia"/>
        </w:rPr>
        <w:t>事務局長</w:t>
      </w:r>
      <w:r w:rsidRPr="007A05F0">
        <w:rPr>
          <w:rFonts w:ascii="ＭＳ ゴシック" w:eastAsia="ＭＳ ゴシック" w:hAnsi="ＭＳ ゴシック"/>
        </w:rPr>
        <w:t xml:space="preserve">に相談する。 </w:t>
      </w:r>
    </w:p>
    <w:p w14:paraId="12261619" w14:textId="77777777" w:rsidR="005E236A" w:rsidRDefault="007A05F0" w:rsidP="000713B1">
      <w:pPr>
        <w:ind w:leftChars="110" w:left="546" w:hangingChars="150" w:hanging="315"/>
        <w:rPr>
          <w:rFonts w:ascii="ＭＳ ゴシック" w:eastAsia="ＭＳ ゴシック" w:hAnsi="ＭＳ ゴシック"/>
        </w:rPr>
      </w:pPr>
      <w:r w:rsidRPr="007A05F0">
        <w:rPr>
          <w:rFonts w:ascii="ＭＳ ゴシック" w:eastAsia="ＭＳ ゴシック" w:hAnsi="ＭＳ ゴシック"/>
        </w:rPr>
        <w:t>２ 担当者は、相談窓口を通じての相談や、上記職員等からの相談及び報告があった</w:t>
      </w:r>
      <w:r w:rsidR="005E236A">
        <w:rPr>
          <w:rFonts w:ascii="ＭＳ ゴシック" w:eastAsia="ＭＳ ゴシック" w:hAnsi="ＭＳ ゴシック" w:hint="eastAsia"/>
        </w:rPr>
        <w:t>場合</w:t>
      </w:r>
      <w:r w:rsidRPr="007A05F0">
        <w:rPr>
          <w:rFonts w:ascii="ＭＳ ゴシック" w:eastAsia="ＭＳ ゴシック" w:hAnsi="ＭＳ ゴシック"/>
        </w:rPr>
        <w:t>に</w:t>
      </w:r>
    </w:p>
    <w:p w14:paraId="7EAF2D88" w14:textId="77777777" w:rsidR="005E236A" w:rsidRDefault="007A05F0" w:rsidP="005E236A">
      <w:pPr>
        <w:ind w:leftChars="210" w:left="546" w:hangingChars="50" w:hanging="105"/>
        <w:rPr>
          <w:rFonts w:ascii="ＭＳ ゴシック" w:eastAsia="ＭＳ ゴシック" w:hAnsi="ＭＳ ゴシック"/>
        </w:rPr>
      </w:pPr>
      <w:r w:rsidRPr="007A05F0">
        <w:rPr>
          <w:rFonts w:ascii="ＭＳ ゴシック" w:eastAsia="ＭＳ ゴシック" w:hAnsi="ＭＳ ゴシック"/>
        </w:rPr>
        <w:t>は、報告を行った者の権利が不当に侵害されないよう細心の注意を払った上で、虐待</w:t>
      </w:r>
      <w:r w:rsidR="005E236A">
        <w:rPr>
          <w:rFonts w:ascii="ＭＳ ゴシック" w:eastAsia="ＭＳ ゴシック" w:hAnsi="ＭＳ ゴシック" w:hint="eastAsia"/>
        </w:rPr>
        <w:t>等</w:t>
      </w:r>
    </w:p>
    <w:p w14:paraId="646936EA" w14:textId="77777777" w:rsidR="002C0EDC" w:rsidRDefault="007A05F0" w:rsidP="005E236A">
      <w:pPr>
        <w:ind w:leftChars="210" w:left="546" w:hangingChars="50" w:hanging="105"/>
        <w:rPr>
          <w:rFonts w:ascii="ＭＳ ゴシック" w:eastAsia="ＭＳ ゴシック" w:hAnsi="ＭＳ ゴシック"/>
        </w:rPr>
      </w:pPr>
      <w:r w:rsidRPr="007A05F0">
        <w:rPr>
          <w:rFonts w:ascii="ＭＳ ゴシック" w:eastAsia="ＭＳ ゴシック" w:hAnsi="ＭＳ ゴシック"/>
        </w:rPr>
        <w:t>を行った当人に事実確認を行う。虐待者が担当者の場合は、</w:t>
      </w:r>
      <w:r w:rsidR="002C0EDC">
        <w:rPr>
          <w:rFonts w:ascii="ＭＳ ゴシック" w:eastAsia="ＭＳ ゴシック" w:hAnsi="ＭＳ ゴシック" w:hint="eastAsia"/>
        </w:rPr>
        <w:t>当該法人事務局長</w:t>
      </w:r>
      <w:r w:rsidRPr="007A05F0">
        <w:rPr>
          <w:rFonts w:ascii="ＭＳ ゴシック" w:eastAsia="ＭＳ ゴシック" w:hAnsi="ＭＳ ゴシック"/>
        </w:rPr>
        <w:t>が担当者</w:t>
      </w:r>
    </w:p>
    <w:p w14:paraId="30F2CB9E" w14:textId="77777777" w:rsidR="002C0EDC" w:rsidRDefault="007A05F0" w:rsidP="002C0EDC">
      <w:pPr>
        <w:ind w:leftChars="210" w:left="546" w:hangingChars="50" w:hanging="105"/>
        <w:rPr>
          <w:rFonts w:ascii="ＭＳ ゴシック" w:eastAsia="ＭＳ ゴシック" w:hAnsi="ＭＳ ゴシック"/>
        </w:rPr>
      </w:pPr>
      <w:r w:rsidRPr="007A05F0">
        <w:rPr>
          <w:rFonts w:ascii="ＭＳ ゴシック" w:eastAsia="ＭＳ ゴシック" w:hAnsi="ＭＳ ゴシック"/>
        </w:rPr>
        <w:t>を代行する。また、必要に応じ、関係者から事情を確認する。これら確認の経緯は</w:t>
      </w:r>
      <w:r w:rsidR="002C0EDC">
        <w:rPr>
          <w:rFonts w:ascii="ＭＳ ゴシック" w:eastAsia="ＭＳ ゴシック" w:hAnsi="ＭＳ ゴシック" w:hint="eastAsia"/>
        </w:rPr>
        <w:t>時系</w:t>
      </w:r>
    </w:p>
    <w:p w14:paraId="27087E9F" w14:textId="44098F60" w:rsidR="007A05F0" w:rsidRDefault="002C0EDC" w:rsidP="005E236A">
      <w:pPr>
        <w:ind w:leftChars="210" w:left="546" w:hangingChars="50" w:hanging="105"/>
        <w:rPr>
          <w:rFonts w:ascii="ＭＳ ゴシック" w:eastAsia="ＭＳ ゴシック" w:hAnsi="ＭＳ ゴシック"/>
        </w:rPr>
      </w:pPr>
      <w:r>
        <w:rPr>
          <w:rFonts w:ascii="ＭＳ ゴシック" w:eastAsia="ＭＳ ゴシック" w:hAnsi="ＭＳ ゴシック" w:hint="eastAsia"/>
        </w:rPr>
        <w:t>列</w:t>
      </w:r>
      <w:r w:rsidR="007A05F0" w:rsidRPr="007A05F0">
        <w:rPr>
          <w:rFonts w:ascii="ＭＳ ゴシック" w:eastAsia="ＭＳ ゴシック" w:hAnsi="ＭＳ ゴシック"/>
        </w:rPr>
        <w:t>で概要を整理し速やかに市に通報しなければならない。</w:t>
      </w:r>
    </w:p>
    <w:p w14:paraId="5D591FF1" w14:textId="5C486AB3" w:rsidR="00D735F8" w:rsidRDefault="007A05F0">
      <w:pPr>
        <w:rPr>
          <w:rFonts w:ascii="ＭＳ ゴシック" w:eastAsia="ＭＳ ゴシック" w:hAnsi="ＭＳ ゴシック"/>
        </w:rPr>
      </w:pPr>
      <w:r w:rsidRPr="007A05F0">
        <w:rPr>
          <w:rFonts w:ascii="ＭＳ ゴシック" w:eastAsia="ＭＳ ゴシック" w:hAnsi="ＭＳ ゴシック"/>
        </w:rPr>
        <w:t xml:space="preserve"> </w:t>
      </w:r>
      <w:r w:rsidR="000713B1">
        <w:rPr>
          <w:rFonts w:ascii="ＭＳ ゴシック" w:eastAsia="ＭＳ ゴシック" w:hAnsi="ＭＳ ゴシック" w:hint="eastAsia"/>
        </w:rPr>
        <w:t xml:space="preserve"> </w:t>
      </w:r>
      <w:r w:rsidRPr="007A05F0">
        <w:rPr>
          <w:rFonts w:ascii="ＭＳ ゴシック" w:eastAsia="ＭＳ ゴシック" w:hAnsi="ＭＳ ゴシック"/>
        </w:rPr>
        <w:t>３ 事実確認の結果、虐待等の事象が事実であることが確認された場合には、当人に対応</w:t>
      </w:r>
      <w:r w:rsidR="002C0EDC">
        <w:rPr>
          <w:rFonts w:ascii="ＭＳ ゴシック" w:eastAsia="ＭＳ ゴシック" w:hAnsi="ＭＳ ゴシック" w:hint="eastAsia"/>
        </w:rPr>
        <w:t>の</w:t>
      </w:r>
    </w:p>
    <w:p w14:paraId="51B0FC56" w14:textId="61323C5A" w:rsidR="007A05F0" w:rsidRDefault="005E236A" w:rsidP="005E236A">
      <w:pPr>
        <w:rPr>
          <w:rFonts w:ascii="ＭＳ ゴシック" w:eastAsia="ＭＳ ゴシック" w:hAnsi="ＭＳ ゴシック"/>
        </w:rPr>
      </w:pPr>
      <w:r>
        <w:rPr>
          <w:rFonts w:ascii="ＭＳ ゴシック" w:eastAsia="ＭＳ ゴシック" w:hAnsi="ＭＳ ゴシック" w:hint="eastAsia"/>
        </w:rPr>
        <w:t xml:space="preserve">　　</w:t>
      </w:r>
      <w:r w:rsidR="007A05F0" w:rsidRPr="007A05F0">
        <w:rPr>
          <w:rFonts w:ascii="ＭＳ ゴシック" w:eastAsia="ＭＳ ゴシック" w:hAnsi="ＭＳ ゴシック"/>
        </w:rPr>
        <w:t>改善を求め、</w:t>
      </w:r>
      <w:r w:rsidR="007A05F0" w:rsidRPr="00D735F8">
        <w:rPr>
          <w:rFonts w:ascii="ＭＳ ゴシック" w:eastAsia="ＭＳ ゴシック" w:hAnsi="ＭＳ ゴシック"/>
          <w:u w:val="wave"/>
        </w:rPr>
        <w:t>就業規則等に則り</w:t>
      </w:r>
      <w:r w:rsidR="007A05F0" w:rsidRPr="007A05F0">
        <w:rPr>
          <w:rFonts w:ascii="ＭＳ ゴシック" w:eastAsia="ＭＳ ゴシック" w:hAnsi="ＭＳ ゴシック"/>
        </w:rPr>
        <w:t>必要な措置を講じる。</w:t>
      </w:r>
    </w:p>
    <w:p w14:paraId="4257A720" w14:textId="77777777" w:rsidR="000713B1" w:rsidRDefault="007A05F0" w:rsidP="00D735F8">
      <w:pPr>
        <w:ind w:left="630" w:hangingChars="300" w:hanging="630"/>
        <w:rPr>
          <w:rFonts w:ascii="ＭＳ ゴシック" w:eastAsia="ＭＳ ゴシック" w:hAnsi="ＭＳ ゴシック"/>
        </w:rPr>
      </w:pPr>
      <w:r w:rsidRPr="007A05F0">
        <w:rPr>
          <w:rFonts w:ascii="ＭＳ ゴシック" w:eastAsia="ＭＳ ゴシック" w:hAnsi="ＭＳ ゴシック"/>
        </w:rPr>
        <w:t xml:space="preserve"> </w:t>
      </w:r>
      <w:r w:rsidR="00D735F8">
        <w:rPr>
          <w:rFonts w:ascii="ＭＳ ゴシック" w:eastAsia="ＭＳ ゴシック" w:hAnsi="ＭＳ ゴシック"/>
        </w:rPr>
        <w:t xml:space="preserve"> </w:t>
      </w:r>
      <w:r w:rsidRPr="007A05F0">
        <w:rPr>
          <w:rFonts w:ascii="ＭＳ ゴシック" w:eastAsia="ＭＳ ゴシック" w:hAnsi="ＭＳ ゴシック"/>
        </w:rPr>
        <w:t>４ 事実確認を行った内容や、虐待等が発生した経緯等を踏まえ、虐待防止検討委員会に</w:t>
      </w:r>
    </w:p>
    <w:p w14:paraId="1D21F7C4" w14:textId="77777777" w:rsidR="001C0858" w:rsidRDefault="000713B1" w:rsidP="005E236A">
      <w:pPr>
        <w:ind w:firstLineChars="200" w:firstLine="420"/>
        <w:rPr>
          <w:rFonts w:ascii="ＭＳ ゴシック" w:eastAsia="ＭＳ ゴシック" w:hAnsi="ＭＳ ゴシック"/>
        </w:rPr>
      </w:pPr>
      <w:r>
        <w:rPr>
          <w:rFonts w:ascii="ＭＳ ゴシック" w:eastAsia="ＭＳ ゴシック" w:hAnsi="ＭＳ ゴシック" w:hint="eastAsia"/>
        </w:rPr>
        <w:t>お</w:t>
      </w:r>
      <w:r w:rsidR="007A05F0" w:rsidRPr="007A05F0">
        <w:rPr>
          <w:rFonts w:ascii="ＭＳ ゴシック" w:eastAsia="ＭＳ ゴシック" w:hAnsi="ＭＳ ゴシック"/>
        </w:rPr>
        <w:t>いて当該事案がなぜ発生したか検証し、原因の除去と再発防止策を作成し、職員に周</w:t>
      </w:r>
    </w:p>
    <w:p w14:paraId="1B1432CA" w14:textId="53DB3F8D" w:rsidR="007A05F0" w:rsidRDefault="007A05F0" w:rsidP="005E236A">
      <w:pPr>
        <w:ind w:firstLineChars="200" w:firstLine="420"/>
        <w:rPr>
          <w:rFonts w:ascii="ＭＳ ゴシック" w:eastAsia="ＭＳ ゴシック" w:hAnsi="ＭＳ ゴシック"/>
        </w:rPr>
      </w:pPr>
      <w:r w:rsidRPr="007A05F0">
        <w:rPr>
          <w:rFonts w:ascii="ＭＳ ゴシック" w:eastAsia="ＭＳ ゴシック" w:hAnsi="ＭＳ ゴシック"/>
        </w:rPr>
        <w:t xml:space="preserve">知する。 </w:t>
      </w:r>
    </w:p>
    <w:p w14:paraId="677DC17E" w14:textId="77777777" w:rsidR="000713B1" w:rsidRDefault="007A05F0" w:rsidP="001C0858">
      <w:pPr>
        <w:ind w:firstLineChars="100" w:firstLine="210"/>
        <w:rPr>
          <w:rFonts w:ascii="ＭＳ ゴシック" w:eastAsia="ＭＳ ゴシック" w:hAnsi="ＭＳ ゴシック"/>
        </w:rPr>
      </w:pPr>
      <w:r w:rsidRPr="007A05F0">
        <w:rPr>
          <w:rFonts w:ascii="ＭＳ ゴシック" w:eastAsia="ＭＳ ゴシック" w:hAnsi="ＭＳ ゴシック"/>
        </w:rPr>
        <w:t>５ 虐待を行った者へは、</w:t>
      </w:r>
      <w:r w:rsidRPr="00D735F8">
        <w:rPr>
          <w:rFonts w:ascii="ＭＳ ゴシック" w:eastAsia="ＭＳ ゴシック" w:hAnsi="ＭＳ ゴシック"/>
          <w:u w:val="wave"/>
        </w:rPr>
        <w:t>対応の改善を求め就業規則等に則り</w:t>
      </w:r>
      <w:r w:rsidRPr="007A05F0">
        <w:rPr>
          <w:rFonts w:ascii="ＭＳ ゴシック" w:eastAsia="ＭＳ ゴシック" w:hAnsi="ＭＳ ゴシック"/>
        </w:rPr>
        <w:t>必要な措置を講じる。</w:t>
      </w:r>
    </w:p>
    <w:p w14:paraId="38E756E5" w14:textId="77777777" w:rsidR="002C0EDC" w:rsidRDefault="002C0EDC" w:rsidP="000713B1">
      <w:pPr>
        <w:rPr>
          <w:rFonts w:ascii="ＭＳ ゴシック" w:eastAsia="ＭＳ ゴシック" w:hAnsi="ＭＳ ゴシック"/>
        </w:rPr>
      </w:pPr>
    </w:p>
    <w:p w14:paraId="5747A219" w14:textId="33FE2BE9" w:rsidR="007A05F0" w:rsidRDefault="007A05F0" w:rsidP="000713B1">
      <w:pPr>
        <w:rPr>
          <w:rFonts w:ascii="ＭＳ ゴシック" w:eastAsia="ＭＳ ゴシック" w:hAnsi="ＭＳ ゴシック"/>
        </w:rPr>
      </w:pPr>
      <w:r w:rsidRPr="007A05F0">
        <w:rPr>
          <w:rFonts w:ascii="ＭＳ ゴシック" w:eastAsia="ＭＳ ゴシック" w:hAnsi="ＭＳ ゴシック"/>
        </w:rPr>
        <w:t>（成年後見制度の利用支援に関する事項）</w:t>
      </w:r>
    </w:p>
    <w:p w14:paraId="2F96CE49" w14:textId="3EAE7F9E" w:rsidR="007A05F0" w:rsidRDefault="007A05F0" w:rsidP="00A319EA">
      <w:pPr>
        <w:ind w:left="630" w:hangingChars="300" w:hanging="630"/>
        <w:rPr>
          <w:rFonts w:ascii="ＭＳ ゴシック" w:eastAsia="ＭＳ ゴシック" w:hAnsi="ＭＳ ゴシック"/>
        </w:rPr>
      </w:pPr>
      <w:r w:rsidRPr="007A05F0">
        <w:rPr>
          <w:rFonts w:ascii="ＭＳ ゴシック" w:eastAsia="ＭＳ ゴシック" w:hAnsi="ＭＳ ゴシック"/>
        </w:rPr>
        <w:t>第６</w:t>
      </w:r>
      <w:r w:rsidR="00A319EA">
        <w:rPr>
          <w:rFonts w:ascii="ＭＳ ゴシック" w:eastAsia="ＭＳ ゴシック" w:hAnsi="ＭＳ ゴシック" w:hint="eastAsia"/>
        </w:rPr>
        <w:t>条</w:t>
      </w:r>
      <w:r w:rsidR="001C0858">
        <w:rPr>
          <w:rFonts w:ascii="ＭＳ ゴシック" w:eastAsia="ＭＳ ゴシック" w:hAnsi="ＭＳ ゴシック" w:hint="eastAsia"/>
        </w:rPr>
        <w:t xml:space="preserve">　</w:t>
      </w:r>
      <w:r w:rsidRPr="007A05F0">
        <w:rPr>
          <w:rFonts w:ascii="ＭＳ ゴシック" w:eastAsia="ＭＳ ゴシック" w:hAnsi="ＭＳ ゴシック"/>
        </w:rPr>
        <w:t>利用者又はご家族に対して、</w:t>
      </w:r>
      <w:r w:rsidR="00D735F8">
        <w:rPr>
          <w:rFonts w:ascii="ＭＳ ゴシック" w:eastAsia="ＭＳ ゴシック" w:hAnsi="ＭＳ ゴシック" w:hint="eastAsia"/>
        </w:rPr>
        <w:t>管理者は利用可能な</w:t>
      </w:r>
      <w:r w:rsidRPr="007A05F0">
        <w:rPr>
          <w:rFonts w:ascii="ＭＳ ゴシック" w:eastAsia="ＭＳ ゴシック" w:hAnsi="ＭＳ ゴシック"/>
        </w:rPr>
        <w:t>成年後見制度について説明し、そ</w:t>
      </w:r>
      <w:r w:rsidR="001C0858">
        <w:rPr>
          <w:rFonts w:ascii="ＭＳ ゴシック" w:eastAsia="ＭＳ ゴシック" w:hAnsi="ＭＳ ゴシック" w:hint="eastAsia"/>
        </w:rPr>
        <w:lastRenderedPageBreak/>
        <w:t>の</w:t>
      </w:r>
      <w:r w:rsidRPr="007A05F0">
        <w:rPr>
          <w:rFonts w:ascii="ＭＳ ゴシック" w:eastAsia="ＭＳ ゴシック" w:hAnsi="ＭＳ ゴシック"/>
        </w:rPr>
        <w:t>求めに応じ、</w:t>
      </w:r>
      <w:r w:rsidR="00CA658A">
        <w:rPr>
          <w:rFonts w:ascii="ＭＳ ゴシック" w:eastAsia="ＭＳ ゴシック" w:hAnsi="ＭＳ ゴシック" w:hint="eastAsia"/>
        </w:rPr>
        <w:t>地域包括支援センタ</w:t>
      </w:r>
      <w:r w:rsidR="00262034">
        <w:rPr>
          <w:rFonts w:ascii="ＭＳ ゴシック" w:eastAsia="ＭＳ ゴシック" w:hAnsi="ＭＳ ゴシック" w:hint="eastAsia"/>
        </w:rPr>
        <w:t>－</w:t>
      </w:r>
      <w:r w:rsidRPr="007A05F0">
        <w:rPr>
          <w:rFonts w:ascii="ＭＳ ゴシック" w:eastAsia="ＭＳ ゴシック" w:hAnsi="ＭＳ ゴシック"/>
        </w:rPr>
        <w:t>の適切な窓口</w:t>
      </w:r>
      <w:r w:rsidR="00450DF3">
        <w:rPr>
          <w:rFonts w:ascii="ＭＳ ゴシック" w:eastAsia="ＭＳ ゴシック" w:hAnsi="ＭＳ ゴシック" w:hint="eastAsia"/>
        </w:rPr>
        <w:t>と連携して</w:t>
      </w:r>
      <w:r w:rsidRPr="007A05F0">
        <w:rPr>
          <w:rFonts w:ascii="ＭＳ ゴシック" w:eastAsia="ＭＳ ゴシック" w:hAnsi="ＭＳ ゴシック"/>
        </w:rPr>
        <w:t xml:space="preserve">支援を行う。 </w:t>
      </w:r>
    </w:p>
    <w:p w14:paraId="6B8FEAFD" w14:textId="55C7AC52" w:rsidR="00CA658A" w:rsidRDefault="007A05F0">
      <w:pPr>
        <w:rPr>
          <w:rFonts w:ascii="ＭＳ ゴシック" w:eastAsia="ＭＳ ゴシック" w:hAnsi="ＭＳ ゴシック"/>
        </w:rPr>
      </w:pPr>
      <w:r w:rsidRPr="007A05F0">
        <w:rPr>
          <w:rFonts w:ascii="ＭＳ ゴシック" w:eastAsia="ＭＳ ゴシック" w:hAnsi="ＭＳ ゴシック"/>
        </w:rPr>
        <w:t xml:space="preserve">（虐待等に係る苦情解決方法に関する事項） </w:t>
      </w:r>
    </w:p>
    <w:p w14:paraId="2E682372" w14:textId="050024DD" w:rsidR="007A05F0" w:rsidRDefault="007A05F0" w:rsidP="00CA658A">
      <w:pPr>
        <w:ind w:left="420" w:hangingChars="200" w:hanging="420"/>
        <w:rPr>
          <w:rFonts w:ascii="ＭＳ ゴシック" w:eastAsia="ＭＳ ゴシック" w:hAnsi="ＭＳ ゴシック"/>
        </w:rPr>
      </w:pPr>
      <w:r w:rsidRPr="007A05F0">
        <w:rPr>
          <w:rFonts w:ascii="ＭＳ ゴシック" w:eastAsia="ＭＳ ゴシック" w:hAnsi="ＭＳ ゴシック"/>
        </w:rPr>
        <w:t>第７</w:t>
      </w:r>
      <w:r w:rsidR="00A319EA">
        <w:rPr>
          <w:rFonts w:ascii="ＭＳ ゴシック" w:eastAsia="ＭＳ ゴシック" w:hAnsi="ＭＳ ゴシック" w:hint="eastAsia"/>
        </w:rPr>
        <w:t>条</w:t>
      </w:r>
      <w:r w:rsidR="001C0858">
        <w:rPr>
          <w:rFonts w:ascii="ＭＳ ゴシック" w:eastAsia="ＭＳ ゴシック" w:hAnsi="ＭＳ ゴシック"/>
        </w:rPr>
        <w:t xml:space="preserve"> </w:t>
      </w:r>
      <w:r w:rsidRPr="007A05F0">
        <w:rPr>
          <w:rFonts w:ascii="ＭＳ ゴシック" w:eastAsia="ＭＳ ゴシック" w:hAnsi="ＭＳ ゴシック"/>
        </w:rPr>
        <w:t>虐待等の苦情相談については、</w:t>
      </w:r>
      <w:r w:rsidR="009F4045">
        <w:rPr>
          <w:rFonts w:ascii="ＭＳ ゴシック" w:eastAsia="ＭＳ ゴシック" w:hAnsi="ＭＳ ゴシック" w:hint="eastAsia"/>
        </w:rPr>
        <w:t>担当者</w:t>
      </w:r>
      <w:r w:rsidRPr="007A05F0">
        <w:rPr>
          <w:rFonts w:ascii="ＭＳ ゴシック" w:eastAsia="ＭＳ ゴシック" w:hAnsi="ＭＳ ゴシック"/>
        </w:rPr>
        <w:t>は寄せられた内容について</w:t>
      </w:r>
      <w:r w:rsidR="000E1EAC">
        <w:rPr>
          <w:rFonts w:ascii="ＭＳ ゴシック" w:eastAsia="ＭＳ ゴシック" w:hAnsi="ＭＳ ゴシック" w:hint="eastAsia"/>
        </w:rPr>
        <w:t>責任</w:t>
      </w:r>
      <w:r w:rsidR="00CA658A">
        <w:rPr>
          <w:rFonts w:ascii="ＭＳ ゴシック" w:eastAsia="ＭＳ ゴシック" w:hAnsi="ＭＳ ゴシック" w:hint="eastAsia"/>
        </w:rPr>
        <w:t>者に</w:t>
      </w:r>
      <w:r w:rsidRPr="007A05F0">
        <w:rPr>
          <w:rFonts w:ascii="ＭＳ ゴシック" w:eastAsia="ＭＳ ゴシック" w:hAnsi="ＭＳ ゴシック"/>
        </w:rPr>
        <w:t>報告する。当該</w:t>
      </w:r>
      <w:r w:rsidR="004E061E">
        <w:rPr>
          <w:rFonts w:ascii="ＭＳ ゴシック" w:eastAsia="ＭＳ ゴシック" w:hAnsi="ＭＳ ゴシック" w:hint="eastAsia"/>
        </w:rPr>
        <w:t>担当</w:t>
      </w:r>
      <w:r w:rsidRPr="007A05F0">
        <w:rPr>
          <w:rFonts w:ascii="ＭＳ ゴシック" w:eastAsia="ＭＳ ゴシック" w:hAnsi="ＭＳ ゴシック"/>
        </w:rPr>
        <w:t>者が虐待等を行った者である場合には、</w:t>
      </w:r>
      <w:r w:rsidR="005E236A">
        <w:rPr>
          <w:rFonts w:ascii="ＭＳ ゴシック" w:eastAsia="ＭＳ ゴシック" w:hAnsi="ＭＳ ゴシック" w:hint="eastAsia"/>
        </w:rPr>
        <w:t>当該法人事務局長</w:t>
      </w:r>
      <w:r w:rsidRPr="007A05F0">
        <w:rPr>
          <w:rFonts w:ascii="ＭＳ ゴシック" w:eastAsia="ＭＳ ゴシック" w:hAnsi="ＭＳ ゴシック"/>
        </w:rPr>
        <w:t xml:space="preserve">に相談する。 </w:t>
      </w:r>
    </w:p>
    <w:p w14:paraId="517E8627" w14:textId="6153277D" w:rsidR="007A05F0" w:rsidRDefault="007A05F0" w:rsidP="001C0858">
      <w:pPr>
        <w:ind w:leftChars="100" w:left="420" w:hangingChars="100" w:hanging="210"/>
        <w:rPr>
          <w:rFonts w:ascii="ＭＳ ゴシック" w:eastAsia="ＭＳ ゴシック" w:hAnsi="ＭＳ ゴシック"/>
        </w:rPr>
      </w:pPr>
      <w:r w:rsidRPr="007A05F0">
        <w:rPr>
          <w:rFonts w:ascii="ＭＳ ゴシック" w:eastAsia="ＭＳ ゴシック" w:hAnsi="ＭＳ ゴシック"/>
        </w:rPr>
        <w:t xml:space="preserve">２ 相談窓口に寄せられた内容は、相談者の個人情報の取り扱いに留意し、当該者に不利益が生じないよう、細心の注意を払う。 </w:t>
      </w:r>
    </w:p>
    <w:p w14:paraId="5EC8CBA5" w14:textId="4E1EC2CC" w:rsidR="007A05F0" w:rsidRDefault="007A05F0" w:rsidP="001C0858">
      <w:pPr>
        <w:ind w:leftChars="100" w:left="420" w:hangingChars="100" w:hanging="210"/>
        <w:rPr>
          <w:rFonts w:ascii="ＭＳ ゴシック" w:eastAsia="ＭＳ ゴシック" w:hAnsi="ＭＳ ゴシック"/>
        </w:rPr>
      </w:pPr>
      <w:r w:rsidRPr="007A05F0">
        <w:rPr>
          <w:rFonts w:ascii="ＭＳ ゴシック" w:eastAsia="ＭＳ ゴシック" w:hAnsi="ＭＳ ゴシック"/>
        </w:rPr>
        <w:t xml:space="preserve">３ 対応の流れは、上述の「第５ 虐待等が発生した場合の相談・報告体制に関する事項」に依るものとする。 </w:t>
      </w:r>
    </w:p>
    <w:p w14:paraId="50259D7E" w14:textId="77777777" w:rsidR="001C0858" w:rsidRDefault="007A05F0" w:rsidP="001C0858">
      <w:pPr>
        <w:ind w:firstLineChars="100" w:firstLine="210"/>
        <w:rPr>
          <w:rFonts w:ascii="ＭＳ ゴシック" w:eastAsia="ＭＳ ゴシック" w:hAnsi="ＭＳ ゴシック"/>
        </w:rPr>
      </w:pPr>
      <w:r w:rsidRPr="007A05F0">
        <w:rPr>
          <w:rFonts w:ascii="ＭＳ ゴシック" w:eastAsia="ＭＳ ゴシック" w:hAnsi="ＭＳ ゴシック"/>
        </w:rPr>
        <w:t>４ 相談窓口に寄せられた内容は、相談者にその顛末と対応を報告する。</w:t>
      </w:r>
    </w:p>
    <w:p w14:paraId="4B67FA6F" w14:textId="77777777" w:rsidR="002C0EDC" w:rsidRDefault="002C0EDC" w:rsidP="001C0858">
      <w:pPr>
        <w:rPr>
          <w:rFonts w:ascii="ＭＳ ゴシック" w:eastAsia="ＭＳ ゴシック" w:hAnsi="ＭＳ ゴシック"/>
        </w:rPr>
      </w:pPr>
    </w:p>
    <w:p w14:paraId="68A0F4B3" w14:textId="09F9B380" w:rsidR="00CA658A" w:rsidRDefault="001C0858" w:rsidP="001C0858">
      <w:pPr>
        <w:rPr>
          <w:rFonts w:ascii="ＭＳ ゴシック" w:eastAsia="ＭＳ ゴシック" w:hAnsi="ＭＳ ゴシック"/>
        </w:rPr>
      </w:pPr>
      <w:r>
        <w:rPr>
          <w:rFonts w:ascii="ＭＳ ゴシック" w:eastAsia="ＭＳ ゴシック" w:hAnsi="ＭＳ ゴシック" w:hint="eastAsia"/>
        </w:rPr>
        <w:t>（利用者等</w:t>
      </w:r>
      <w:r w:rsidR="007A05F0" w:rsidRPr="007A05F0">
        <w:rPr>
          <w:rFonts w:ascii="ＭＳ ゴシック" w:eastAsia="ＭＳ ゴシック" w:hAnsi="ＭＳ ゴシック"/>
        </w:rPr>
        <w:t xml:space="preserve">に対する当該指針の閲覧に関する事項） </w:t>
      </w:r>
    </w:p>
    <w:p w14:paraId="3579064D" w14:textId="7601D809" w:rsidR="001C0858" w:rsidRDefault="007A05F0" w:rsidP="001C0858">
      <w:pPr>
        <w:ind w:left="420" w:hangingChars="200" w:hanging="420"/>
        <w:rPr>
          <w:rFonts w:ascii="ＭＳ ゴシック" w:eastAsia="ＭＳ ゴシック" w:hAnsi="ＭＳ ゴシック"/>
        </w:rPr>
      </w:pPr>
      <w:r w:rsidRPr="007A05F0">
        <w:rPr>
          <w:rFonts w:ascii="ＭＳ ゴシック" w:eastAsia="ＭＳ ゴシック" w:hAnsi="ＭＳ ゴシック"/>
        </w:rPr>
        <w:t>第８</w:t>
      </w:r>
      <w:r w:rsidR="00A319EA">
        <w:rPr>
          <w:rFonts w:ascii="ＭＳ ゴシック" w:eastAsia="ＭＳ ゴシック" w:hAnsi="ＭＳ ゴシック" w:hint="eastAsia"/>
        </w:rPr>
        <w:t>条</w:t>
      </w:r>
      <w:r w:rsidR="001C0858">
        <w:rPr>
          <w:rFonts w:ascii="ＭＳ ゴシック" w:eastAsia="ＭＳ ゴシック" w:hAnsi="ＭＳ ゴシック" w:hint="eastAsia"/>
        </w:rPr>
        <w:t xml:space="preserve">　</w:t>
      </w:r>
      <w:r w:rsidR="009F4045">
        <w:rPr>
          <w:rFonts w:ascii="ＭＳ ゴシック" w:eastAsia="ＭＳ ゴシック" w:hAnsi="ＭＳ ゴシック" w:hint="eastAsia"/>
        </w:rPr>
        <w:t>利用</w:t>
      </w:r>
      <w:r w:rsidRPr="007A05F0">
        <w:rPr>
          <w:rFonts w:ascii="ＭＳ ゴシック" w:eastAsia="ＭＳ ゴシック" w:hAnsi="ＭＳ ゴシック"/>
        </w:rPr>
        <w:t xml:space="preserve">者等は、いつでも本指針を閲覧することができる。また、ホ-ムページにおいて、いつでも閲覧が可能な状態とする。 </w:t>
      </w:r>
    </w:p>
    <w:p w14:paraId="617E269D" w14:textId="77777777" w:rsidR="001C0858" w:rsidRDefault="001C0858" w:rsidP="001C0858">
      <w:pPr>
        <w:rPr>
          <w:rFonts w:ascii="ＭＳ ゴシック" w:eastAsia="ＭＳ ゴシック" w:hAnsi="ＭＳ ゴシック"/>
        </w:rPr>
      </w:pPr>
    </w:p>
    <w:p w14:paraId="40EDC590" w14:textId="7EF393E8" w:rsidR="00CA658A" w:rsidRDefault="007A05F0" w:rsidP="001C0858">
      <w:pPr>
        <w:rPr>
          <w:rFonts w:ascii="ＭＳ ゴシック" w:eastAsia="ＭＳ ゴシック" w:hAnsi="ＭＳ ゴシック"/>
        </w:rPr>
      </w:pPr>
      <w:r w:rsidRPr="007A05F0">
        <w:rPr>
          <w:rFonts w:ascii="ＭＳ ゴシック" w:eastAsia="ＭＳ ゴシック" w:hAnsi="ＭＳ ゴシック"/>
        </w:rPr>
        <w:t>（その他虐待の防止の推進のために必要な</w:t>
      </w:r>
      <w:r w:rsidR="00CA658A">
        <w:rPr>
          <w:rFonts w:ascii="ＭＳ ゴシック" w:eastAsia="ＭＳ ゴシック" w:hAnsi="ＭＳ ゴシック" w:hint="eastAsia"/>
        </w:rPr>
        <w:t>事項）</w:t>
      </w:r>
    </w:p>
    <w:p w14:paraId="39E00CF5" w14:textId="00D5E4AC" w:rsidR="00CA658A" w:rsidRDefault="007A05F0" w:rsidP="004E061E">
      <w:pPr>
        <w:ind w:left="420" w:hangingChars="200" w:hanging="420"/>
        <w:rPr>
          <w:rFonts w:ascii="ＭＳ ゴシック" w:eastAsia="ＭＳ ゴシック" w:hAnsi="ＭＳ ゴシック"/>
        </w:rPr>
      </w:pPr>
      <w:r w:rsidRPr="007A05F0">
        <w:rPr>
          <w:rFonts w:ascii="ＭＳ ゴシック" w:eastAsia="ＭＳ ゴシック" w:hAnsi="ＭＳ ゴシック"/>
        </w:rPr>
        <w:t>第９</w:t>
      </w:r>
      <w:r w:rsidR="00A319EA">
        <w:rPr>
          <w:rFonts w:ascii="ＭＳ ゴシック" w:eastAsia="ＭＳ ゴシック" w:hAnsi="ＭＳ ゴシック" w:hint="eastAsia"/>
        </w:rPr>
        <w:t>条</w:t>
      </w:r>
      <w:r w:rsidR="001C0858">
        <w:rPr>
          <w:rFonts w:ascii="ＭＳ ゴシック" w:eastAsia="ＭＳ ゴシック" w:hAnsi="ＭＳ ゴシック" w:hint="eastAsia"/>
        </w:rPr>
        <w:t xml:space="preserve">　</w:t>
      </w:r>
      <w:r w:rsidRPr="007A05F0">
        <w:rPr>
          <w:rFonts w:ascii="ＭＳ ゴシック" w:eastAsia="ＭＳ ゴシック" w:hAnsi="ＭＳ ゴシック"/>
        </w:rPr>
        <w:t>第３</w:t>
      </w:r>
      <w:r w:rsidR="00B12A7D">
        <w:rPr>
          <w:rFonts w:ascii="ＭＳ ゴシック" w:eastAsia="ＭＳ ゴシック" w:hAnsi="ＭＳ ゴシック" w:hint="eastAsia"/>
        </w:rPr>
        <w:t>条</w:t>
      </w:r>
      <w:r w:rsidRPr="007A05F0">
        <w:rPr>
          <w:rFonts w:ascii="ＭＳ ゴシック" w:eastAsia="ＭＳ ゴシック" w:hAnsi="ＭＳ ゴシック"/>
        </w:rPr>
        <w:t>に定める研修会のほか、</w:t>
      </w:r>
      <w:r w:rsidR="004E061E">
        <w:rPr>
          <w:rFonts w:ascii="ＭＳ ゴシック" w:eastAsia="ＭＳ ゴシック" w:hAnsi="ＭＳ ゴシック" w:hint="eastAsia"/>
        </w:rPr>
        <w:t>地域包括支援センター</w:t>
      </w:r>
      <w:r w:rsidRPr="007A05F0">
        <w:rPr>
          <w:rFonts w:ascii="ＭＳ ゴシック" w:eastAsia="ＭＳ ゴシック" w:hAnsi="ＭＳ ゴシック"/>
        </w:rPr>
        <w:t xml:space="preserve">や福祉施設協議会等により提供される虐待防止に関する研修等には積極的に参画し、利用者の権利擁護とサービスの質を低下させないよう常に研鑽を図る。 </w:t>
      </w:r>
    </w:p>
    <w:p w14:paraId="499B568C" w14:textId="77777777" w:rsidR="00CA658A" w:rsidRDefault="00CA658A" w:rsidP="00CA658A">
      <w:pPr>
        <w:ind w:left="210" w:hangingChars="100" w:hanging="210"/>
        <w:rPr>
          <w:rFonts w:ascii="ＭＳ ゴシック" w:eastAsia="ＭＳ ゴシック" w:hAnsi="ＭＳ ゴシック"/>
        </w:rPr>
      </w:pPr>
    </w:p>
    <w:p w14:paraId="0169496F" w14:textId="3CFC96EE" w:rsidR="004865F0" w:rsidRPr="00450DF3" w:rsidRDefault="007A05F0" w:rsidP="00CA658A">
      <w:pPr>
        <w:ind w:left="210" w:hangingChars="100" w:hanging="210"/>
        <w:rPr>
          <w:rFonts w:ascii="ＭＳ ゴシック" w:eastAsia="ＭＳ ゴシック" w:hAnsi="ＭＳ ゴシック"/>
          <w:color w:val="FF0000"/>
        </w:rPr>
      </w:pPr>
      <w:r w:rsidRPr="007A05F0">
        <w:rPr>
          <w:rFonts w:ascii="ＭＳ ゴシック" w:eastAsia="ＭＳ ゴシック" w:hAnsi="ＭＳ ゴシック"/>
        </w:rPr>
        <w:t>附則 この指針は、</w:t>
      </w:r>
      <w:r w:rsidR="00CA658A" w:rsidRPr="00450DF3">
        <w:rPr>
          <w:rFonts w:ascii="ＭＳ ゴシック" w:eastAsia="ＭＳ ゴシック" w:hAnsi="ＭＳ ゴシック" w:hint="eastAsia"/>
          <w:color w:val="FF0000"/>
        </w:rPr>
        <w:t>令和</w:t>
      </w:r>
      <w:r w:rsidR="00450DF3" w:rsidRPr="00450DF3">
        <w:rPr>
          <w:rFonts w:ascii="ＭＳ ゴシック" w:eastAsia="ＭＳ ゴシック" w:hAnsi="ＭＳ ゴシック" w:hint="eastAsia"/>
          <w:color w:val="FF0000"/>
        </w:rPr>
        <w:t>６</w:t>
      </w:r>
      <w:r w:rsidR="00CA658A" w:rsidRPr="00450DF3">
        <w:rPr>
          <w:rFonts w:ascii="ＭＳ ゴシック" w:eastAsia="ＭＳ ゴシック" w:hAnsi="ＭＳ ゴシック" w:hint="eastAsia"/>
          <w:color w:val="FF0000"/>
        </w:rPr>
        <w:t>年</w:t>
      </w:r>
      <w:r w:rsidR="00450DF3" w:rsidRPr="00450DF3">
        <w:rPr>
          <w:rFonts w:ascii="ＭＳ ゴシック" w:eastAsia="ＭＳ ゴシック" w:hAnsi="ＭＳ ゴシック" w:hint="eastAsia"/>
          <w:color w:val="FF0000"/>
        </w:rPr>
        <w:t>４</w:t>
      </w:r>
      <w:r w:rsidRPr="00450DF3">
        <w:rPr>
          <w:rFonts w:ascii="ＭＳ ゴシック" w:eastAsia="ＭＳ ゴシック" w:hAnsi="ＭＳ ゴシック"/>
          <w:color w:val="FF0000"/>
        </w:rPr>
        <w:t>月</w:t>
      </w:r>
      <w:r w:rsidR="00A319EA" w:rsidRPr="00450DF3">
        <w:rPr>
          <w:rFonts w:ascii="ＭＳ ゴシック" w:eastAsia="ＭＳ ゴシック" w:hAnsi="ＭＳ ゴシック" w:hint="eastAsia"/>
          <w:color w:val="FF0000"/>
        </w:rPr>
        <w:t>１</w:t>
      </w:r>
      <w:r w:rsidRPr="00450DF3">
        <w:rPr>
          <w:rFonts w:ascii="ＭＳ ゴシック" w:eastAsia="ＭＳ ゴシック" w:hAnsi="ＭＳ ゴシック"/>
          <w:color w:val="FF0000"/>
        </w:rPr>
        <w:t>日より施行する</w:t>
      </w:r>
    </w:p>
    <w:sectPr w:rsidR="004865F0" w:rsidRPr="00450DF3" w:rsidSect="002C0EDC">
      <w:headerReference w:type="default" r:id="rId7"/>
      <w:pgSz w:w="11906" w:h="16838"/>
      <w:pgMar w:top="1701" w:right="158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44B89" w14:textId="77777777" w:rsidR="00C8013C" w:rsidRDefault="00C8013C" w:rsidP="002C0EDC">
      <w:r>
        <w:separator/>
      </w:r>
    </w:p>
  </w:endnote>
  <w:endnote w:type="continuationSeparator" w:id="0">
    <w:p w14:paraId="170BB2FF" w14:textId="77777777" w:rsidR="00C8013C" w:rsidRDefault="00C8013C" w:rsidP="002C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3E8D5" w14:textId="77777777" w:rsidR="00C8013C" w:rsidRDefault="00C8013C" w:rsidP="002C0EDC">
      <w:r>
        <w:separator/>
      </w:r>
    </w:p>
  </w:footnote>
  <w:footnote w:type="continuationSeparator" w:id="0">
    <w:p w14:paraId="28A41B83" w14:textId="77777777" w:rsidR="00C8013C" w:rsidRDefault="00C8013C" w:rsidP="002C0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6434F" w14:textId="28C0BEA1" w:rsidR="002C0EDC" w:rsidRPr="002C0EDC" w:rsidRDefault="002C0EDC">
    <w:pPr>
      <w:pStyle w:val="a4"/>
      <w:rPr>
        <w:rFonts w:ascii="ＭＳ ゴシック" w:eastAsia="ＭＳ ゴシック" w:hAnsi="ＭＳ ゴシック"/>
        <w:sz w:val="28"/>
        <w:szCs w:val="28"/>
      </w:rPr>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933EF5"/>
    <w:multiLevelType w:val="hybridMultilevel"/>
    <w:tmpl w:val="6540C738"/>
    <w:lvl w:ilvl="0" w:tplc="E928265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75202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5F0"/>
    <w:rsid w:val="0003662C"/>
    <w:rsid w:val="000713B1"/>
    <w:rsid w:val="000E1EAC"/>
    <w:rsid w:val="001206BE"/>
    <w:rsid w:val="001606DE"/>
    <w:rsid w:val="001C0858"/>
    <w:rsid w:val="00205599"/>
    <w:rsid w:val="00262034"/>
    <w:rsid w:val="002C0EDC"/>
    <w:rsid w:val="00341590"/>
    <w:rsid w:val="00450DF3"/>
    <w:rsid w:val="00467261"/>
    <w:rsid w:val="004865F0"/>
    <w:rsid w:val="004E061E"/>
    <w:rsid w:val="004F48DF"/>
    <w:rsid w:val="00597C4D"/>
    <w:rsid w:val="005E236A"/>
    <w:rsid w:val="006609D4"/>
    <w:rsid w:val="007A05F0"/>
    <w:rsid w:val="007C6118"/>
    <w:rsid w:val="009165F4"/>
    <w:rsid w:val="00921822"/>
    <w:rsid w:val="009F4045"/>
    <w:rsid w:val="00A319EA"/>
    <w:rsid w:val="00AA021B"/>
    <w:rsid w:val="00B12A7D"/>
    <w:rsid w:val="00C242DD"/>
    <w:rsid w:val="00C8013C"/>
    <w:rsid w:val="00CA658A"/>
    <w:rsid w:val="00D15562"/>
    <w:rsid w:val="00D735F8"/>
    <w:rsid w:val="00E358F5"/>
    <w:rsid w:val="00EE3A40"/>
    <w:rsid w:val="00F50F1D"/>
    <w:rsid w:val="00FF2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F8738E"/>
  <w15:chartTrackingRefBased/>
  <w15:docId w15:val="{9369D15F-F02C-481D-8B31-C22DF9A4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05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0EDC"/>
    <w:pPr>
      <w:tabs>
        <w:tab w:val="center" w:pos="4252"/>
        <w:tab w:val="right" w:pos="8504"/>
      </w:tabs>
      <w:snapToGrid w:val="0"/>
    </w:pPr>
  </w:style>
  <w:style w:type="character" w:customStyle="1" w:styleId="a5">
    <w:name w:val="ヘッダー (文字)"/>
    <w:basedOn w:val="a0"/>
    <w:link w:val="a4"/>
    <w:uiPriority w:val="99"/>
    <w:rsid w:val="002C0EDC"/>
  </w:style>
  <w:style w:type="paragraph" w:styleId="a6">
    <w:name w:val="footer"/>
    <w:basedOn w:val="a"/>
    <w:link w:val="a7"/>
    <w:uiPriority w:val="99"/>
    <w:unhideWhenUsed/>
    <w:rsid w:val="002C0EDC"/>
    <w:pPr>
      <w:tabs>
        <w:tab w:val="center" w:pos="4252"/>
        <w:tab w:val="right" w:pos="8504"/>
      </w:tabs>
      <w:snapToGrid w:val="0"/>
    </w:pPr>
  </w:style>
  <w:style w:type="character" w:customStyle="1" w:styleId="a7">
    <w:name w:val="フッター (文字)"/>
    <w:basedOn w:val="a0"/>
    <w:link w:val="a6"/>
    <w:uiPriority w:val="99"/>
    <w:rsid w:val="002C0EDC"/>
  </w:style>
  <w:style w:type="paragraph" w:styleId="a8">
    <w:name w:val="List Paragraph"/>
    <w:basedOn w:val="a"/>
    <w:uiPriority w:val="34"/>
    <w:qFormat/>
    <w:rsid w:val="00A319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500</Words>
  <Characters>2854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zaitaku01</dc:creator>
  <cp:keywords/>
  <dc:description/>
  <cp:lastModifiedBy>houkatsu15</cp:lastModifiedBy>
  <cp:revision>5</cp:revision>
  <cp:lastPrinted>2025-02-06T05:02:00Z</cp:lastPrinted>
  <dcterms:created xsi:type="dcterms:W3CDTF">2025-02-04T02:46:00Z</dcterms:created>
  <dcterms:modified xsi:type="dcterms:W3CDTF">2025-02-06T05:03:00Z</dcterms:modified>
</cp:coreProperties>
</file>